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D6" w:rsidRDefault="00FE226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5F21D6" w:rsidRDefault="00FE226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5F21D6" w:rsidRDefault="00FE2266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5F21D6" w:rsidRDefault="005F21D6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FE2266">
      <w:pPr>
        <w:spacing w:after="0" w:line="360" w:lineRule="auto"/>
        <w:jc w:val="right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pict>
          <v:rect id="Rectangle 12" o:spid="_x0000_s1029" style="position:absolute;left:0;text-align:left;margin-left:165.55pt;margin-top:80.75pt;width:191.9pt;height:51.45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" stroked="f">
            <v:path arrowok="t"/>
            <v:textbox>
              <w:txbxContent>
                <w:p w:rsidR="005F21D6" w:rsidRDefault="005F21D6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9" o:spid="_x0000_s1028" style="position:absolute;left:0;text-align:left;margin-left:175.85pt;margin-top:80.75pt;width:287.05pt;height:39.3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" stroked="f">
            <v:path arrowok="t"/>
            <v:textbox>
              <w:txbxContent>
                <w:p w:rsidR="005F21D6" w:rsidRDefault="005F21D6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8" o:spid="_x0000_s1027" style="position:absolute;left:0;text-align:left;margin-left:114.1pt;margin-top:12.5pt;width:340.85pt;height:68.25pt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" stroked="f">
            <v:path arrowok="t"/>
            <v:textbox>
              <w:txbxContent>
                <w:p w:rsidR="005F21D6" w:rsidRDefault="005F21D6"/>
              </w:txbxContent>
            </v:textbox>
          </v:rect>
        </w:pict>
      </w:r>
      <w:r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5F21D6" w:rsidRDefault="00FE2266">
      <w:pPr>
        <w:spacing w:after="0" w:line="360" w:lineRule="auto"/>
        <w:rPr>
          <w:rFonts w:ascii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pict>
          <v:rect id="Rectangle 14" o:spid="_x0000_s1026" style="position:absolute;margin-left:200.7pt;margin-top:6.3pt;width:262.2pt;height:130.2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" filled="f" stroked="f">
            <v:path arrowok="t"/>
            <v:textbox>
              <w:txbxContent>
                <w:p w:rsidR="005F21D6" w:rsidRDefault="00FE226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УТВЕРЖДЕНО:   </w:t>
                  </w:r>
                </w:p>
                <w:p w:rsidR="005F21D6" w:rsidRDefault="00FE226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Председатель УМС  </w:t>
                  </w:r>
                </w:p>
                <w:p w:rsidR="005F21D6" w:rsidRDefault="00FE226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факультета Медиакоммуникаций и </w:t>
                  </w:r>
                </w:p>
                <w:p w:rsidR="005F21D6" w:rsidRDefault="00FE226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аудиовизуальных искусств</w:t>
                  </w:r>
                </w:p>
                <w:p w:rsidR="005F21D6" w:rsidRDefault="00FE226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Кот Ю.В. </w:t>
                  </w:r>
                </w:p>
                <w:p w:rsidR="005F21D6" w:rsidRDefault="005F21D6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FE226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5F21D6" w:rsidRDefault="00FE226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ОТЕЧЕСТВЕННОЙ КИНОДРАМАТУРГИИ</w:t>
      </w:r>
    </w:p>
    <w:p w:rsidR="005F21D6" w:rsidRDefault="005F21D6">
      <w:pPr>
        <w:spacing w:after="0"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5F21D6" w:rsidRDefault="00FE2266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5F21D6" w:rsidRDefault="00FE2266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5F21D6" w:rsidRDefault="00FE2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5F21D6" w:rsidRDefault="00FE2266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Форма </w:t>
      </w: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обучения: Очная</w:t>
      </w:r>
    </w:p>
    <w:p w:rsidR="005F21D6" w:rsidRDefault="005F21D6">
      <w:pPr>
        <w:spacing w:after="0"/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</w:p>
    <w:p w:rsidR="005F21D6" w:rsidRDefault="005F21D6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FE226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(РПД адаптирована </w:t>
      </w:r>
    </w:p>
    <w:p w:rsidR="005F21D6" w:rsidRDefault="00FE226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лиц с ограниченными возможностями  </w:t>
      </w:r>
    </w:p>
    <w:p w:rsidR="005F21D6" w:rsidRDefault="00FE226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здоровья и инвалидов)</w:t>
      </w: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F21D6" w:rsidRDefault="00FE2266"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5F21D6" w:rsidRDefault="00FE2266">
      <w:pPr>
        <w:keepNext/>
        <w:numPr>
          <w:ilvl w:val="0"/>
          <w:numId w:val="3"/>
        </w:numPr>
        <w:spacing w:after="0" w:line="240" w:lineRule="auto"/>
        <w:ind w:left="0" w:firstLine="360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bookmarkStart w:id="0" w:name="_Toc528600540"/>
      <w:r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Start w:id="1" w:name="bookmark16"/>
      <w:bookmarkStart w:id="2" w:name="bookmark15"/>
      <w:bookmarkEnd w:id="0"/>
    </w:p>
    <w:p w:rsidR="005F21D6" w:rsidRDefault="005F2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Цель освоения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дисциплины.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Дисциплина «История отечественной кинодраматургии» дает детальное представление об отечественном кинематографе в контексте мирового кинопроцесса, основных школах и направлениях, о формировании стилевых закономерностей и индивидуальных особеннос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тях творчества ведущих мастеров на разных этапах истории кино, о своеобразии их произведений и теоретических взглядов. Дисциплина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призвана  познакомить студентов с  лучшими образцами советской  кинодраматургии, с творческими проблемами, которые вставали пе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ред авторами в разное время; формирование у студентов комплекса знаний о тенденциях в развитии кинодраматургии отечественного кинематографа, а также отражение этих тенденций в современной кинодраматургии. В процессе изучения дисциплины, студент знакомится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творчеством наиболее заметных кинодраматургов прошлого и настоящего, учится понимать особенности  их творческого почерка. В процессе изучения параллельно изучается специальная литература по теории драматургии, таких авторов как: В. Туркин,  Н. Зархи, А.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Пиотровский, Ю. Тынянов, В. Шкловский, Б. Эйхенбаум, М. Блейман, К. Виноградская, В. Волькенштейн, И. Вайсфельд, В. Демин, Е. Габрилович, Н. Крючечников, С. Фрейлих, В. Фомин и других.</w:t>
      </w:r>
    </w:p>
    <w:p w:rsidR="005F21D6" w:rsidRDefault="005F2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МЕСТО ДИСЦИПЛИНЫ В СТРУКТУРЕ ОПОП ВО </w:t>
      </w:r>
    </w:p>
    <w:p w:rsidR="005F21D6" w:rsidRDefault="00FE2266">
      <w:pPr>
        <w:tabs>
          <w:tab w:val="right" w:leader="underscore" w:pos="850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Дисциплина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отечеств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енной кинодраматургии</w:t>
      </w:r>
      <w:r>
        <w:rPr>
          <w:rFonts w:ascii="Times New Roman" w:hAnsi="Times New Roman" w:cs="Times New Roman"/>
          <w:sz w:val="28"/>
          <w:szCs w:val="28"/>
        </w:rPr>
        <w:t xml:space="preserve">» входит в состав раздела Б1.В.ДВ и относится </w:t>
      </w:r>
      <w:r>
        <w:rPr>
          <w:rFonts w:ascii="Times New Roman" w:hAnsi="Times New Roman" w:cs="Times New Roman"/>
          <w:i/>
          <w:sz w:val="28"/>
          <w:szCs w:val="28"/>
        </w:rPr>
        <w:t>к дисциплинам по выбору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ОПОП по специальности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Драматургия», специализация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F21D6" w:rsidRDefault="00FE22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отечественной кинодраматургии</w:t>
      </w:r>
      <w:r>
        <w:rPr>
          <w:rFonts w:ascii="Times New Roman" w:hAnsi="Times New Roman" w:cs="Times New Roman"/>
          <w:sz w:val="28"/>
          <w:szCs w:val="28"/>
        </w:rPr>
        <w:t xml:space="preserve">» изучается в 3-4 семестрах. </w:t>
      </w:r>
    </w:p>
    <w:p w:rsidR="005F21D6" w:rsidRDefault="00FE226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«История искусств», «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Теория драматургии», «Введение в современный кинопроцесс»,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«История отечественного кино», </w:t>
      </w:r>
      <w:r>
        <w:rPr>
          <w:rFonts w:ascii="Times New Roman" w:hAnsi="Times New Roman" w:cs="Times New Roman"/>
          <w:sz w:val="28"/>
          <w:szCs w:val="28"/>
          <w:lang w:eastAsia="zh-CN"/>
        </w:rPr>
        <w:t>«История зару</w:t>
      </w:r>
      <w:r>
        <w:rPr>
          <w:rFonts w:ascii="Times New Roman" w:hAnsi="Times New Roman" w:cs="Times New Roman"/>
          <w:sz w:val="28"/>
          <w:szCs w:val="28"/>
          <w:lang w:eastAsia="zh-CN"/>
        </w:rPr>
        <w:t>бежного кино».</w:t>
      </w:r>
    </w:p>
    <w:p w:rsidR="005F21D6" w:rsidRDefault="00FE22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«Драматургия современного фильма», «Психология кино», «Эстетика кино и ТВ», «Драматургия жанрового филь</w:t>
      </w:r>
      <w:r>
        <w:rPr>
          <w:rFonts w:ascii="Times New Roman" w:hAnsi="Times New Roman" w:cs="Times New Roman"/>
          <w:sz w:val="28"/>
          <w:szCs w:val="28"/>
        </w:rPr>
        <w:t xml:space="preserve">ма», «Драматургия </w:t>
      </w:r>
      <w:r>
        <w:rPr>
          <w:rFonts w:ascii="Times New Roman" w:hAnsi="Times New Roman" w:cs="Times New Roman"/>
          <w:sz w:val="28"/>
          <w:szCs w:val="28"/>
        </w:rPr>
        <w:lastRenderedPageBreak/>
        <w:t>артхаусного фильма», «Редактирование сценария».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</w:t>
      </w:r>
      <w:r>
        <w:rPr>
          <w:rFonts w:ascii="Times New Roman" w:hAnsi="Times New Roman" w:cs="Times New Roman"/>
          <w:sz w:val="28"/>
          <w:szCs w:val="28"/>
        </w:rPr>
        <w:t>ьных задач.</w:t>
      </w:r>
    </w:p>
    <w:p w:rsidR="005F21D6" w:rsidRDefault="005F21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ab/>
      </w:r>
    </w:p>
    <w:p w:rsidR="005F21D6" w:rsidRDefault="00FE2266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КОМПЕТЕНЦИИ ОБУЧАЮЩЕГОСЯ, ФОРМИРУЕМЫЕ В РЕЗУЛЬТАТЕ ОСВОЕНИЯ ДИСЦИПЛИНЫ</w:t>
      </w:r>
    </w:p>
    <w:p w:rsidR="005F21D6" w:rsidRDefault="005F21D6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5F21D6" w:rsidRDefault="00FE2266">
      <w:pPr>
        <w:tabs>
          <w:tab w:val="right" w:leader="underscore" w:pos="8505"/>
        </w:tabs>
        <w:ind w:firstLine="426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освоения дисциплины направлен на формирование компетенции ПК-10 в соответствии с ФГОС ВО и ОПОП ВО по специальности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Драматургия,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Мастерство </w:t>
      </w:r>
      <w:r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кинодраматурга.</w:t>
      </w:r>
    </w:p>
    <w:p w:rsidR="005F21D6" w:rsidRDefault="005F21D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5F21D6">
        <w:trPr>
          <w:trHeight w:val="576"/>
        </w:trPr>
        <w:tc>
          <w:tcPr>
            <w:tcW w:w="2972" w:type="dxa"/>
            <w:shd w:val="clear" w:color="auto" w:fill="auto"/>
          </w:tcPr>
          <w:p w:rsidR="005F21D6" w:rsidRDefault="00FE226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5F21D6" w:rsidRDefault="00FE226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Результаты обучения.</w:t>
            </w:r>
          </w:p>
          <w:p w:rsidR="005F21D6" w:rsidRDefault="00FE2266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5F21D6">
        <w:trPr>
          <w:trHeight w:val="1550"/>
        </w:trPr>
        <w:tc>
          <w:tcPr>
            <w:tcW w:w="2972" w:type="dxa"/>
            <w:shd w:val="clear" w:color="auto" w:fill="auto"/>
          </w:tcPr>
          <w:p w:rsidR="005F21D6" w:rsidRDefault="00FE2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ПК-10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Способен работать с искусствоведческой литературой, анализировать произведения литературы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искусства, пользоваться профессиональными понятиями и терминологией</w:t>
            </w:r>
          </w:p>
          <w:p w:rsidR="005F21D6" w:rsidRDefault="005F21D6">
            <w:pP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5F21D6" w:rsidRDefault="00FE2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специальную литературу по профилю деятельности; конкретные издания специальной литературы по профилю деятельности; значимость конкретных изданий специальной литературы для профиля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деятельности; смежные области художественного творчества, значимые для профиля деятельности;</w:t>
            </w:r>
          </w:p>
          <w:p w:rsidR="005F21D6" w:rsidRDefault="00FE2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интерпретировать материалы смежных областей художественного творчества, значимые для профиля деятельности; работать с литературой по кинодраматургии: выбира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 нужные фрагменты текста составляет тезисы, конспекты, ищет цитаты и т.д.; использовать искусствоведческую литературу при работе над произведением драматургии;</w:t>
            </w:r>
          </w:p>
          <w:p w:rsidR="005F21D6" w:rsidRDefault="00FE2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наиболее эффективными материалами смежных областей художественного творчества для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менения  в своей  деятельности; применяет на практике специальную литературу, материалы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смежных областей; владеет методами сбора, анализа, обобщения теоретической и эмпирической информации.</w:t>
            </w:r>
          </w:p>
        </w:tc>
      </w:tr>
    </w:tbl>
    <w:p w:rsidR="005F21D6" w:rsidRDefault="005F21D6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ДИСЦИПЛИНЫ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(модуля) </w:t>
      </w: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Объем дисциплины (модуля)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(общая трудоемкость) дисциплины «История отечественной кинодраматургии» составляет 4 зе (144 акад. часов), из них контактных -  68 акад.ч.; СРС - 40  акад.часов; контроль- 36 акад.ч. (зачет с оценкой- 4 семестр).</w:t>
      </w: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4.2. </w:t>
      </w:r>
      <w:r>
        <w:rPr>
          <w:rFonts w:ascii="Times New Roman" w:hAnsi="Times New Roman" w:cs="Times New Roman"/>
          <w:b/>
          <w:i/>
          <w:sz w:val="28"/>
          <w:szCs w:val="28"/>
        </w:rPr>
        <w:t>Структура дисциплины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bookmarkEnd w:id="1"/>
    <w:bookmarkEnd w:id="2"/>
    <w:p w:rsidR="005F21D6" w:rsidRDefault="005F21D6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32"/>
        <w:gridCol w:w="1328"/>
        <w:gridCol w:w="1277"/>
        <w:gridCol w:w="1323"/>
      </w:tblGrid>
      <w:tr w:rsidR="005F21D6">
        <w:trPr>
          <w:trHeight w:val="219"/>
          <w:jc w:val="center"/>
        </w:trPr>
        <w:tc>
          <w:tcPr>
            <w:tcW w:w="5332" w:type="dxa"/>
            <w:vMerge w:val="restart"/>
            <w:shd w:val="clear" w:color="auto" w:fill="auto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:rsidR="005F21D6" w:rsidRDefault="005F21D6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5F21D6">
        <w:trPr>
          <w:trHeight w:val="234"/>
          <w:jc w:val="center"/>
        </w:trPr>
        <w:tc>
          <w:tcPr>
            <w:tcW w:w="5332" w:type="dxa"/>
            <w:vMerge/>
            <w:shd w:val="clear" w:color="auto" w:fill="auto"/>
          </w:tcPr>
          <w:p w:rsidR="005F21D6" w:rsidRDefault="005F21D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5F21D6" w:rsidRDefault="005F21D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7" w:type="dxa"/>
            <w:shd w:val="clear" w:color="auto" w:fill="auto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323" w:type="dxa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5F21D6">
        <w:trPr>
          <w:trHeight w:val="424"/>
          <w:jc w:val="center"/>
        </w:trPr>
        <w:tc>
          <w:tcPr>
            <w:tcW w:w="5332" w:type="dxa"/>
            <w:shd w:val="clear" w:color="auto" w:fill="E0E0E0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328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68</w:t>
            </w:r>
          </w:p>
        </w:tc>
        <w:tc>
          <w:tcPr>
            <w:tcW w:w="1277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3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34 </w:t>
            </w: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328" w:type="dxa"/>
            <w:shd w:val="clear" w:color="auto" w:fill="auto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7" w:type="dxa"/>
            <w:shd w:val="clear" w:color="auto" w:fill="auto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23" w:type="dxa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3" w:type="dxa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6 </w:t>
            </w:r>
          </w:p>
        </w:tc>
        <w:tc>
          <w:tcPr>
            <w:tcW w:w="1323" w:type="dxa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6 </w:t>
            </w: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23" w:type="dxa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3" w:type="dxa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E0E0E0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328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277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3" w:type="dxa"/>
            <w:shd w:val="clear" w:color="auto" w:fill="E0E0E0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20</w:t>
            </w:r>
          </w:p>
        </w:tc>
      </w:tr>
      <w:tr w:rsidR="005F21D6">
        <w:trPr>
          <w:jc w:val="center"/>
        </w:trPr>
        <w:tc>
          <w:tcPr>
            <w:tcW w:w="5332" w:type="dxa"/>
            <w:shd w:val="clear" w:color="auto" w:fill="auto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</w:p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(зачет, экзамен)</w:t>
            </w:r>
          </w:p>
        </w:tc>
        <w:tc>
          <w:tcPr>
            <w:tcW w:w="1328" w:type="dxa"/>
            <w:shd w:val="clear" w:color="auto" w:fill="auto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Зач. (ДИФ)</w:t>
            </w:r>
          </w:p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1277" w:type="dxa"/>
            <w:shd w:val="clear" w:color="auto" w:fill="auto"/>
          </w:tcPr>
          <w:p w:rsidR="005F21D6" w:rsidRDefault="005F21D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3" w:type="dxa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Зач. (ДИФ)</w:t>
            </w:r>
          </w:p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36</w:t>
            </w:r>
          </w:p>
        </w:tc>
      </w:tr>
      <w:tr w:rsidR="005F21D6">
        <w:trPr>
          <w:trHeight w:val="418"/>
          <w:jc w:val="center"/>
        </w:trPr>
        <w:tc>
          <w:tcPr>
            <w:tcW w:w="5332" w:type="dxa"/>
            <w:vMerge w:val="restart"/>
            <w:shd w:val="clear" w:color="auto" w:fill="E0E0E0"/>
          </w:tcPr>
          <w:p w:rsidR="005F21D6" w:rsidRDefault="00FE2266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час, з.е.</w:t>
            </w:r>
          </w:p>
        </w:tc>
        <w:tc>
          <w:tcPr>
            <w:tcW w:w="1328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144</w:t>
            </w:r>
          </w:p>
        </w:tc>
        <w:tc>
          <w:tcPr>
            <w:tcW w:w="1277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3" w:type="dxa"/>
            <w:shd w:val="clear" w:color="auto" w:fill="E0E0E0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</w:t>
            </w:r>
          </w:p>
        </w:tc>
      </w:tr>
      <w:tr w:rsidR="005F21D6">
        <w:trPr>
          <w:trHeight w:val="345"/>
          <w:jc w:val="center"/>
        </w:trPr>
        <w:tc>
          <w:tcPr>
            <w:tcW w:w="5332" w:type="dxa"/>
            <w:vMerge/>
            <w:shd w:val="clear" w:color="auto" w:fill="E0E0E0"/>
          </w:tcPr>
          <w:p w:rsidR="005F21D6" w:rsidRDefault="005F21D6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5F21D6" w:rsidRDefault="00FE226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2,5</w:t>
            </w:r>
          </w:p>
        </w:tc>
      </w:tr>
    </w:tbl>
    <w:p w:rsidR="005F21D6" w:rsidRDefault="005F21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540"/>
        <w:gridCol w:w="567"/>
        <w:gridCol w:w="851"/>
        <w:gridCol w:w="850"/>
        <w:gridCol w:w="851"/>
        <w:gridCol w:w="892"/>
        <w:gridCol w:w="940"/>
        <w:gridCol w:w="1674"/>
      </w:tblGrid>
      <w:tr w:rsidR="005F21D6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5F21D6" w:rsidRDefault="00FE2266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Виды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5F21D6" w:rsidRDefault="00FE226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5F21D6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1D6" w:rsidRDefault="005F21D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5F21D6" w:rsidRDefault="005F21D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1D6" w:rsidRDefault="005F21D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21D6" w:rsidRDefault="005F21D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1D6" w:rsidRDefault="005F21D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Тема 1. Кинематограф дореволюционной России. Зарождение кинодраматургии как обособленного искусства.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Драматургический разбор короткометражных фильмов </w:t>
            </w:r>
          </w:p>
          <w:p w:rsidR="005F21D6" w:rsidRDefault="005F21D6">
            <w:pPr>
              <w:pStyle w:val="Standard"/>
              <w:rPr>
                <w:sz w:val="28"/>
                <w:szCs w:val="28"/>
              </w:rPr>
            </w:pP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 Первые теоретики кинодраматургии.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4-7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Драматургический разбор полнометражных фильмов 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3. Кинодраматургия 20-х годов. </w:t>
            </w:r>
          </w:p>
          <w:p w:rsidR="005F21D6" w:rsidRDefault="005F21D6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1D6" w:rsidRDefault="00FE2266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Рубежный контроль.  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4.  Кинодраматургия 1930-х гг. Переход от немого кинематографа к звуковому.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12-14  </w:t>
            </w:r>
          </w:p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Реферат по выбранной теме </w:t>
            </w:r>
          </w:p>
          <w:p w:rsidR="005F21D6" w:rsidRDefault="005F21D6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5. Кинодраматургия 1950-х гг. Расцвет кинодраматургии в послевоенные годы.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Драматургический разбор полнометражных фильмов </w:t>
            </w:r>
          </w:p>
          <w:p w:rsidR="005F21D6" w:rsidRDefault="005F21D6">
            <w:pPr>
              <w:pStyle w:val="Standard"/>
              <w:rPr>
                <w:sz w:val="28"/>
                <w:szCs w:val="28"/>
              </w:rPr>
            </w:pP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6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6. Золотое десятилетие советской кинодраматургии 1960-е гг.</w:t>
            </w:r>
          </w:p>
          <w:p w:rsidR="005F21D6" w:rsidRDefault="005F21D6">
            <w:pPr>
              <w:tabs>
                <w:tab w:val="left" w:pos="708"/>
              </w:tabs>
              <w:spacing w:before="40"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Драматургический разбор полнометражных фильмов </w:t>
            </w:r>
          </w:p>
          <w:p w:rsidR="005F21D6" w:rsidRDefault="005F21D6">
            <w:pPr>
              <w:pStyle w:val="Default"/>
              <w:rPr>
                <w:sz w:val="28"/>
                <w:szCs w:val="28"/>
              </w:rPr>
            </w:pP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7. Кинодраматургия 1970-80х гг.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Рубежный контроль.  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8. Кинодраматургия периода «перестройки».</w:t>
            </w:r>
          </w:p>
          <w:p w:rsidR="005F21D6" w:rsidRDefault="005F2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9. Драматургия современного фильма. </w:t>
            </w:r>
          </w:p>
          <w:p w:rsidR="005F21D6" w:rsidRDefault="005F2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5F21D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Форма проведения – зачет (ДИФ)- 36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FE2266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Ответы на вопросы. </w:t>
            </w:r>
          </w:p>
          <w:p w:rsidR="005F21D6" w:rsidRDefault="00FE2266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Самостоятельный анализ фильма</w:t>
            </w:r>
          </w:p>
        </w:tc>
      </w:tr>
      <w:tr w:rsidR="005F21D6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5F21D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F21D6" w:rsidRDefault="005F21D6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5F21D6" w:rsidRDefault="005F21D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5F21D6" w:rsidRDefault="005F21D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5F21D6" w:rsidRDefault="00FE2266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4.3. Содержание разделов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дисциплины (модуля)</w:t>
      </w:r>
    </w:p>
    <w:p w:rsidR="005F21D6" w:rsidRDefault="00FE2266"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(дается в табличной или текстовой </w:t>
      </w:r>
      <w:r>
        <w:rPr>
          <w:rFonts w:ascii="Times New Roman" w:hAnsi="Times New Roman" w:cs="Times New Roman"/>
          <w:i/>
          <w:sz w:val="28"/>
          <w:szCs w:val="28"/>
        </w:rPr>
        <w:t>форме)</w:t>
      </w:r>
    </w:p>
    <w:p w:rsidR="005F21D6" w:rsidRDefault="005F21D6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1. Кинематограф дореволюционной России. Зарождение кинодраматургии как обособленного искусства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Первые сценарии, написанные на манжетах рубашки режиссера-постановщика. Первые сценарные наброски, первые сюжеты, - появление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кинодраматурга как обо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собленной единицы кинематографической профессии. Появление формы сценарной записи, в которой главной становится описание действия. Экранизации произведений литературной классики,  –первый толчок выхода к сценарному тексту. Первые сюжеты сценариев: масштабн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ое воссоздание событий отечественной истории, легкие  мелодрамы, экранизации классики. Основные темы и жанры русского дореволюционного кино. Структура и композиция первых произведений кинодраматургии. Появление оригинальных структур фильма, открытие новых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тем, достижения  режиссеров дореволюционного кино Я.Протазанова и И.Перистиани и их постановочные фильмы «Аэлита» и «Красные дьяволята». Начало развития киносценаристики: от формы либретто в 1910 гг. к абстрактному сценарию в 1920 гг., влияние театра и лит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ературы на сценаристику. Появление феномена эмоционального сценария А.А.Ржешевского.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2. Первые теоретики кинодраматургии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С.Эйзенштейн, Вс. Пудовкин, Л. Кулешов, Г.Козинцев и Л.Трауберг, Ф. Эрмлер, А. Довженко - первые поиски кинодраматургии. Отдельн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ые выдержки из статей, посвященным вопросам кинодраматургии. Смена власти (1917 г.), как кардинальная смена идейно-тематического пласта фильмов, появление нового советского героя, формирование советского характера, художественных направлений. Темы борьбы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классами, пропаганда нового строя в творчестве ведущих кинематографистов. Значение Декрета Совнарокома РСФСР от 27 августа 1919 г. «О переходе фотографической и кинематографической торговли и промышленности в ведение Народного комиссариата просвещения». 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ткрытие Московской государственной школы кинематографического искусства (Госкиношкола) в 1919 г. Первые опыты преподавания кинодраматургии на режиссерском факультете. 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3. Кинодраматургия 20-х годов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Создание Главреперткома и установление правительств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енной цензуры над экранной продукцией. Потребность в новой художественной форме и поиске новых творческих методов. Зависимость кино от идейно-политических установок власти. Социальный заказ и кинематографическая практика. </w:t>
      </w:r>
      <w:r>
        <w:rPr>
          <w:rFonts w:ascii="Times New Roman" w:hAnsi="Times New Roman" w:cs="Times New Roman"/>
          <w:sz w:val="28"/>
          <w:szCs w:val="28"/>
        </w:rPr>
        <w:t>Советский киноавангард и применени</w:t>
      </w:r>
      <w:r>
        <w:rPr>
          <w:rFonts w:ascii="Times New Roman" w:hAnsi="Times New Roman" w:cs="Times New Roman"/>
          <w:sz w:val="28"/>
          <w:szCs w:val="28"/>
        </w:rPr>
        <w:t>е монтажного метода в сценаристику. Творческий метод Натана Зархи ("Мать") и Виктора Шкловского ("Третья мещанская"). Переосмысление функции титров в немом кино.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Противостояние буржуазному влиянию в кинематографе, - формирование жанровых конвенций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советских киносценариев. Распространение на кинематограф теории о неизбежности обострения классовой борьбы. Внешний конфликт в драматургии, как главенствующий тип конфликта. Дефицит профессиональных кинодраматургов и сценариев.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1927 г. Создание сценарных 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урсов при ГТК. </w:t>
      </w:r>
      <w:r>
        <w:rPr>
          <w:rFonts w:ascii="Times New Roman" w:hAnsi="Times New Roman" w:cs="Times New Roman"/>
          <w:sz w:val="28"/>
          <w:szCs w:val="28"/>
        </w:rPr>
        <w:t xml:space="preserve">1929 г. создание сценарного факультета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Московской государственной школы кинематографического искусства. Эксперимент и импровизация, новаторский подход при преподавании первых дисциплин. Разработка методики обучения сценарному мастерству. </w:t>
      </w:r>
      <w:r>
        <w:rPr>
          <w:rFonts w:ascii="Times New Roman" w:hAnsi="Times New Roman" w:cs="Times New Roman"/>
          <w:bCs/>
          <w:sz w:val="28"/>
          <w:szCs w:val="28"/>
        </w:rPr>
        <w:t>Пер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вые теоретики кинодраматургии: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Н.Зархи, В.Туркин, А.Пиотровский, Ю.Тынянов, В.Шкловский, Б.Эйхенбаум, М.Блейман, К.Виноградская, В. С. Юнаковский, - подготавливают ряд статей.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Экспериментальный характер кинолент Д.Вертова, отрицание сюжета и сценария фил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ьма, - теория киноков.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Психологизм ленты «Обломок Империи», разбор построения внутреннего мира героя. 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4.  Кинодраматургия 1930-х гг. Переход от немого кинематографа к звуковому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Изменения в специфике кинематографического творчества в связи с появле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нием и утверждением в кино звука. Роль звучащего слова, музыки и естественных звучаний в сценариях фильма. Обратный процесс сближения кинематографа с литературой и театральным искусством. Соединение традиций написания театральной пьесы и прозаического стил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 минимализма в традиционном киносценарии. Сравнительная таблица признаков классической пьесы, оставшихся и отвергнутых кинодраматургией. Изменение сценарной записи. Формирование традиционной кинодраматургии в 30-е годы.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Разбор сценариев первых отечественн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ых полнометражных художественных звуковых фильмов – Н. Экка «Путевка в жизнь», Ф.Эрмлера и С.Юткевича «Встречный», Б.Барнета «Окраина», Г. и С.Васильевых «Чапаев». Постановление ЦК ВКП (б) «О перестройке литературно-художественных организаций (1932). Борьб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 с «формализмом» в кино и отказ от художественных экспериментов периода 1920-х гг. Признание метода социалистического реализма после I Всесоюзного съезда советских писателей (1934) единственным творческим методом.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Кинофильмы о современности. Тема советской молодежи в кинофильмах С.Герасимова, формирование нового героя. Музыкальные комедии Г.Александрова, способы построения комедийного сюжета. Патриотическая направленность и масштабность кинофильмов о выдающихся деят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елях российской истории. Кинематограф для детей и юношества. Идейно-политические задачи и роль кинематографа в воспитании нового поколения советских людей. </w:t>
      </w:r>
    </w:p>
    <w:p w:rsidR="005F21D6" w:rsidRDefault="00FE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сюжетосложения, основополагающие принципы кинодраматургии излагаются в первой книге по кин</w:t>
      </w:r>
      <w:r>
        <w:rPr>
          <w:rFonts w:ascii="Times New Roman" w:hAnsi="Times New Roman" w:cs="Times New Roman"/>
          <w:sz w:val="28"/>
          <w:szCs w:val="28"/>
        </w:rPr>
        <w:t>одраматургии В. К. Туркина "Сюжет и композиция сценария" (1934), основное учебное пособие по мастерству сценариста. В. К. Туркин издает первый учебник по кинодраматургии: "Драматургия кино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 Очерки по теории и практике киносценария, 1938 г.</w:t>
      </w:r>
      <w:r>
        <w:rPr>
          <w:rFonts w:ascii="Times New Roman" w:hAnsi="Times New Roman" w:cs="Times New Roman"/>
          <w:sz w:val="28"/>
          <w:szCs w:val="28"/>
        </w:rPr>
        <w:t xml:space="preserve">, вслед за ним 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олькенштейн В. «Драматургия кино», 1937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Теоретические статьи по кинодраматургии пишут В. Волькенштейн, М. Григорьев, А. Поль, Н. Семенов, Р. Юренев, Чирков А.; диссертационные исследования по вопросам кинодраматургии  И. Маневич и Г. Чахирьян. Кинофото</w:t>
      </w:r>
      <w:r>
        <w:rPr>
          <w:rFonts w:ascii="Times New Roman" w:hAnsi="Times New Roman" w:cs="Times New Roman"/>
          <w:sz w:val="28"/>
          <w:szCs w:val="28"/>
        </w:rPr>
        <w:t xml:space="preserve">издатом выпускается сборник статей: «Как мы работаем над киносценарием», 1936. Теоретик литературы В.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Шкловский издает: «Как писать сценарии. Пособие для начинающих: сценаристов с образцами сценариев разного типа», 1931. Госкиноиздат выпускает  сборник ста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тей «Вопросы киноискусства», посвященным в том числе вопросам кинодраматургии.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5. Кинодраматургия 1950-х гг. Расцвет кинодраматургии в послевоенные годы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Проблемы развития кинодраматургии первых послевоенных лет. Период «малокартинья».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ЦК ВКП (б) по идеологическим вопросам. Сюжетные особенности фильмов послевоенных лет. Кинокартины о Великой Отечественной войне: характер героя, совершившего подвиг. Фильмы о «холодной войне». Первые послевоенные кинопроизведения на темы современности – тр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ансформация образа современного героя. 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XX съезд КПСС  и его значение для развития советского кино. Приход в кинематограф нового поколения кинематографистов.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Формирование нового героя, - с внутренним конфликтом. Переживания внутри души, муки совести, проб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лемы чети и долга, - «Летят журавли» М.Калатозова, «Дом, в котором я живу» Л.Кулиджанова и Я.Сегеля, «Судьба человека» С.Бондарчука, «Баллада о солдате» Г.Чухрая, - разбор структуры сценария выдающихся лент. Появление в 1950-е годы новой формы киносценария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киноповести. Конфликт киноповести и режиссерского сценария. Два подхода к проблеме описания в кинодраматургии.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теории кинодраматургии в работах И.Вайсфельда, Е.Габриловича «</w:t>
      </w:r>
      <w:r>
        <w:rPr>
          <w:rFonts w:ascii="Times New Roman" w:hAnsi="Times New Roman" w:cs="Times New Roman"/>
          <w:sz w:val="28"/>
          <w:szCs w:val="28"/>
        </w:rPr>
        <w:t>Работа над эпизодом»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1956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элементах прозы в киносценарии.» 1955,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.Каплера, И.Маневича, В.Демина, Л.Белова, В.Фомина, </w:t>
      </w:r>
      <w:r>
        <w:rPr>
          <w:rFonts w:ascii="Times New Roman" w:hAnsi="Times New Roman" w:cs="Times New Roman"/>
          <w:sz w:val="28"/>
          <w:szCs w:val="28"/>
        </w:rPr>
        <w:t xml:space="preserve">Туркин В. «Драматический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конфликт и </w:t>
      </w:r>
      <w:r>
        <w:rPr>
          <w:rFonts w:ascii="Times New Roman" w:hAnsi="Times New Roman" w:cs="Times New Roman"/>
          <w:sz w:val="28"/>
          <w:szCs w:val="28"/>
        </w:rPr>
        <w:t xml:space="preserve">характер», </w:t>
      </w:r>
      <w:r>
        <w:rPr>
          <w:rFonts w:ascii="Times New Roman" w:hAnsi="Times New Roman" w:cs="Times New Roman"/>
          <w:bCs/>
          <w:sz w:val="28"/>
          <w:szCs w:val="28"/>
        </w:rPr>
        <w:t>1953,  Искусство кино и его драматургия.М,1958.</w:t>
      </w:r>
    </w:p>
    <w:p w:rsidR="005F21D6" w:rsidRDefault="00FE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Издание сборника статей под общей редакцией И. Вайсфельда «Вопросы кинодраматургии», Выпуск 1 1954. Выпуск 2 1956, Выпуск 3; 1959, Выпуск </w:t>
      </w:r>
      <w:r>
        <w:rPr>
          <w:rFonts w:ascii="Times New Roman" w:hAnsi="Times New Roman" w:cs="Times New Roman"/>
          <w:iCs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1962, Выпуск 5,1966, куда входят в том числе статьи  Евг.Габриловича, С.Герасимов, М.Смирновай, И.Хейфеца, А.Вартано</w:t>
      </w:r>
      <w:r>
        <w:rPr>
          <w:rFonts w:ascii="Times New Roman" w:hAnsi="Times New Roman" w:cs="Times New Roman"/>
          <w:sz w:val="28"/>
          <w:szCs w:val="28"/>
        </w:rPr>
        <w:t>ва, Виноградской Е., Ежи Плажевский, Прамоновай К., Вс.Вишневский, В.Туркин.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Создание первой мастерской научно-популярного сценария Б. Альтшулера и Н. Крючечникова. Позже научно-популярная сценарная мастерская И. А. Василькова.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6. Золотое десятилети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 советской кинодраматургии 1960-е гг.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Расширение жанровых и стилистических возможностей кинематографа.  Экранное осмысление противоречий общественного развития и последствий культа личности. Расширение тематического круга произведений киноискусства. Тема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формирования гражданского и нравственного сознания молодёжи в период «оттепели» в картине М.Хуциева «Мне 20 лет» («Застава Ильича»). Судьбы научного познания и позиция учёного в современном мире в киноленте М.Ромма «Девять дней одного года». Национальная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амобытность творчества В.Шукшина. Тема Великой Отечественной войны в картинах А.Алова и В.Наумова «Мир входящему», А.Тарковского «Иваново детство», А.Столпера «Живые и мёртвые», М.Ромма «Обыкновенный фашизм», В.Жалакявичуса «Никто не хотел умирать», - войн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 как фон для раскрытия внутренней сущности героя, разбор структуры сценария выдающихся лент.  Кинокомедия от Александрова до Л.Гайдая. Кинофильмы для детей и юношества – «Друг мой, Колька» А.Митты и А.Салтыкова, «Добро пожаловать, или Посторонним вход вос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прещён», - детское кино с недетскими проблемами.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Появление фундаментальных теоретических работ. Маневич «Сценарий и фильм», 1969. Фрейлих С. «Драматургия экрана», 1961, «К проблеме </w:t>
      </w:r>
      <w:r>
        <w:rPr>
          <w:rFonts w:ascii="Times New Roman" w:hAnsi="Times New Roman" w:cs="Times New Roman"/>
          <w:iCs/>
          <w:sz w:val="28"/>
          <w:szCs w:val="28"/>
        </w:rPr>
        <w:t xml:space="preserve">языка в </w:t>
      </w:r>
      <w:r>
        <w:rPr>
          <w:rFonts w:ascii="Times New Roman" w:hAnsi="Times New Roman" w:cs="Times New Roman"/>
          <w:sz w:val="28"/>
          <w:szCs w:val="28"/>
        </w:rPr>
        <w:t xml:space="preserve">кинодраматургии»,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1951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Каплер А. «О значении кинодраматургии в </w:t>
      </w:r>
      <w:r>
        <w:rPr>
          <w:rFonts w:ascii="Times New Roman" w:hAnsi="Times New Roman" w:cs="Times New Roman"/>
          <w:bCs/>
          <w:sz w:val="28"/>
          <w:szCs w:val="28"/>
        </w:rPr>
        <w:t>современном киноискусстве», 1960. Караганов А. «Раскрытие характера». В сб. Характеры и обстоятельства,1959. Крючечников Н.: Композиция фильма, 1960, Слово в фильме, 1964,</w:t>
      </w:r>
      <w:r>
        <w:rPr>
          <w:rFonts w:ascii="Times New Roman" w:hAnsi="Times New Roman" w:cs="Times New Roman"/>
          <w:sz w:val="28"/>
          <w:szCs w:val="28"/>
        </w:rPr>
        <w:t xml:space="preserve"> Сюжет киносценария. Лекции. I часть 1961 , 2 часть 1963, Становление литературного с</w:t>
      </w:r>
      <w:r>
        <w:rPr>
          <w:rFonts w:ascii="Times New Roman" w:hAnsi="Times New Roman" w:cs="Times New Roman"/>
          <w:sz w:val="28"/>
          <w:szCs w:val="28"/>
        </w:rPr>
        <w:t xml:space="preserve">ценария как идейно- художественной основы фильма. М,1960. </w:t>
      </w:r>
      <w:r>
        <w:rPr>
          <w:rFonts w:ascii="Times New Roman" w:hAnsi="Times New Roman" w:cs="Times New Roman"/>
          <w:bCs/>
          <w:sz w:val="28"/>
          <w:szCs w:val="28"/>
        </w:rPr>
        <w:t>Маневич И. Кино и литература, 1966. Ромм М. Драматургия кино и вопросы композиции сценария и фильма, 1962.</w:t>
      </w:r>
      <w:r>
        <w:rPr>
          <w:rFonts w:ascii="Times New Roman" w:hAnsi="Times New Roman" w:cs="Times New Roman"/>
          <w:sz w:val="28"/>
          <w:szCs w:val="28"/>
        </w:rPr>
        <w:t xml:space="preserve"> Довженко А. Лекции на сценарном факультете, 1963. Вайсфельд. У истоков теории сценария,1965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Мастерство кинодраматурга, 1961. Демин В. П. Фильм без интриги. 1966.  Габрилович Евг.Работа над новеллой, 1960.</w:t>
      </w:r>
    </w:p>
    <w:p w:rsidR="005F21D6" w:rsidRDefault="00FE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1963 году издание сборника статей "От замысла к фильму" (под редакцией А. Каплера, И. Маневича и К. Парамоновой), издательство </w:t>
      </w:r>
      <w:r>
        <w:rPr>
          <w:rFonts w:ascii="Times New Roman" w:hAnsi="Times New Roman" w:cs="Times New Roman"/>
          <w:bCs/>
          <w:sz w:val="28"/>
          <w:szCs w:val="28"/>
        </w:rPr>
        <w:t>Бюро пропага</w:t>
      </w:r>
      <w:r>
        <w:rPr>
          <w:rFonts w:ascii="Times New Roman" w:hAnsi="Times New Roman" w:cs="Times New Roman"/>
          <w:bCs/>
          <w:sz w:val="28"/>
          <w:szCs w:val="28"/>
        </w:rPr>
        <w:t>нды советского киноискусства, в который входят</w:t>
      </w:r>
      <w:r>
        <w:rPr>
          <w:rFonts w:ascii="Times New Roman" w:hAnsi="Times New Roman" w:cs="Times New Roman"/>
          <w:sz w:val="28"/>
          <w:szCs w:val="28"/>
        </w:rPr>
        <w:t xml:space="preserve"> работы, освещающие основные разделы курсов "Теория кинодраматургии" и "Мастерство кинодраматурга".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7. Кинодраматургия 1970-80х гг.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 ЦК КПСС 1972 г. «О мерах по дальнейшему развитию советской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кинематографии». Гражданской пафос и критика общественных противоречий в кинофильмах А.Сахарова, Г.Панфилова, В.Абдрашитова. Творчество В.Шукшина. Философско-нравственная проблематика в кинолентах А.Тарковского. Развитие темы Великой Отечественной войны 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кинофильмах Л.Шепитько, П.Тодоровского,  Э.Климова. Историко-революционная тема в картинах В.Мотыля,  А.Алова и В.Наумова, Э.Климова, С.Бондарчука. Современность и современник в кинолентах Г.Панфилова, С.Герасимова, В.Меньшова, Н.Михалкова, Э.Климова.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Гру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стные комедии, - Г.Данелии; Э.Рязанова.  Бурный рост теории кинодраматургии отразился на киноискусстве 70х годов появлением интересных картин, оригинальных решениях сюжетных ходов. </w:t>
      </w:r>
    </w:p>
    <w:p w:rsidR="005F21D6" w:rsidRDefault="00FE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некоторый спад развития теории кинодраматургии, застывание пре</w:t>
      </w:r>
      <w:r>
        <w:rPr>
          <w:rFonts w:ascii="Times New Roman" w:hAnsi="Times New Roman" w:cs="Times New Roman"/>
          <w:sz w:val="28"/>
          <w:szCs w:val="28"/>
        </w:rPr>
        <w:t>жних форм. Продолжаются выпускаться теоретические работы: Крючечников Н. В. Сюжет и композиция сценария. 1976. Вайсфельд И. В. Композиция в киноискусстве, 1974, Искусство в движении. Современный процесс: исследования, размышления. М., 1981. О сущности кино</w:t>
      </w:r>
      <w:r>
        <w:rPr>
          <w:rFonts w:ascii="Times New Roman" w:hAnsi="Times New Roman" w:cs="Times New Roman"/>
          <w:sz w:val="28"/>
          <w:szCs w:val="28"/>
        </w:rPr>
        <w:t>драматургии: уч. Пособие, 1981. Нехорошев  Л. Течение фильма, 1971. Фомин В. И. Все краски сюжета, 1971., Е. И. Габрилович «Вопросы кинодраматургии», учебное пособие, 1984.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8. Кинодраматургия периода «перестройки»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V съезд Союза кинематографистов СССР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(1986). Разработка новой модели кинематографа. Изменения в сфере кинопроизводства и кинопроката фильмов. Появление частных производственно-прокатных объединений и альтернативных киностудий. Появление нетрадиционной режиссуры: А.Михалкова-Кончаловского, К.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Муратовой, А.Германа, Г.Панфилова. Ломка сценарной структуры. Адаптация кинодраматургии под выход за границы советского кинопроизводства. Внедрение в кинодраматургию американского структурного подхода к написанию сценария фильма. Демонополизация сферы кино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торговли кинопроката. Глобализация функционирующего экранного репертуара. Влияние на кинодраматургию. Появление ряда работ, излагавших западный опыт создания киносценариев, к пр. позднее издание А.Червинского «Как хорошо продать хороший сценарий», 1993.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вое освещение общественных и нравственных проблем, осуждение тоталитаризма. Проблемы бездуховности молодёжи в киноленте В.Пичула «Маленькая Вера». Фантастическая антиутопия К.Лопушанского «Письма мёртвого человека». Постмодернистские тенденции в кинофильме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С.Соловьёва «Асса». Кинокомедии С.Овчарова «Левша», Г.Данелии «Кин-Дза-Дза». Анализ новых направлений киноискусства. </w:t>
      </w:r>
    </w:p>
    <w:p w:rsidR="005F21D6" w:rsidRDefault="005F21D6">
      <w:pPr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Тема 9. Драматургия современного фильма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Кинодраматургия  постсоветского периода 90х. Экранный бум «чернухи» с демонстрацией шокирующих моральных аномалий, палачества, садистских истязаний, гнетущих социально-бытовых конфликтов. Обострение антагонизма между элитарным и массовым кинематографом. Ап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окалиптические мотивы в творчестве А.Сокурова. Кинодраматургия культовых кинолент А.Балабанова, - развитие экзистенциального конфликта. 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Кинодраматургия современного фильма. А.Звягинцев, А. Попогребский, Б.Хлебников  («Коктебель»), В. Сигарев, Хомерики, Д.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Быков, Ал. Герман-младший и другие. Общая ситуация в сфере современного российского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кинематографа, ведущие кинематографисты и основные тенденции его развития.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Выпуск современных работ по кинодраматургии, включающие в себя опыт советской школы кинодраматур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гии, и голливудские подходы к написанию сценария фильма.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вниманием: уч. пособие, 1989,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Непостижимая кинодраматургия, 2004. Арабов Ю.Н. Кинематограф и теория восприятия. 2003., Арабов Ю. Н. Мас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тер-класс-01. Кинодраматургия. 2009. Нехорошев Л. Н. Драматургия фильма, 2009.  Рейзен О. К. Бродячие сюжеты в кино, 2002. Н. Мариевская, В. Коршунов, Р. Перельштейн и др.</w:t>
      </w:r>
    </w:p>
    <w:p w:rsidR="005F21D6" w:rsidRDefault="00FE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F21D6" w:rsidRDefault="00FE2266"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ОБРАЗОВАТЕЛЬНЫЕ ТЕХНОЛОГИИ </w:t>
      </w:r>
    </w:p>
    <w:p w:rsidR="005F21D6" w:rsidRDefault="005F21D6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иеся используют следующее учебно-методическое обеспечение:</w:t>
      </w: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История отечественной кинодраматургии </w:t>
      </w: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История отечественной кинодраматургии </w:t>
      </w: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5. Учебные и документальные фильмы по изучаемым темам (предоставляется на кафедре киноискусства, кабинеты 424-426 3 учебного корпуса)</w:t>
      </w: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Документальные сценарии полнометражных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 короткометражных фильмов, банк сценариев студентов МГИК, а также сценарии, созданные за исторические периоды развития киноискусства (предоставляется на кафедре киноискусства, кабинет 426 3 учебного корпуса).</w:t>
      </w:r>
    </w:p>
    <w:p w:rsidR="005F21D6" w:rsidRDefault="005F21D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5F21D6" w:rsidRDefault="00FE226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5F21D6" w:rsidRDefault="00FE226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есс изучения дисциплины  предусматривает контактную (работа на занятиях лекционного и мелкогруппового типа) и самостоятельную (самоподготовка к лекциям и занятиям мелкогруппового типа) работу обучающегося.</w:t>
      </w:r>
    </w:p>
    <w:p w:rsidR="005F21D6" w:rsidRDefault="00FE226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цесса по дисциплине «История отечественной кинодраматургии» в предлагаемой методике обучения выступает использование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конкретных ситуаций) в сочетании с внеаудиторной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работой с целью формирования и развития профессиональных навыков обучающихся.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Проводимые  в активной и интерактивной  форме  групповые и теоретические и, главным образом, практические (семинарские) занятия  должны воспитать   в начинающих   драматургах  вз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ыскательное отношения к слову и ко всем компонентам драматургии сценария и фильма.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5F21D6" w:rsidRDefault="00FE2266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лекциях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ческим занятиям, к экзаменам, а также самостоятельной научной деятельности.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направленностью, и подкрепляться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обязательным просмотром и анализом фильмов. Содержание дисциплины предусматривает просмотр и обсуждение фильмов, оказавших значительное влияние на развитие кинодраматургии, открывших новых формы и структуры, оказавшихся значимым на определенном этапе разв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ития отечественного кинематографа. Осуществляются просмотр и обсуждение драматургической основы фильмов, творчество выдающихся кинодраматургов, произведений, удостоившихся особого внимания критики.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Семинары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«История отечественной кинодраматургии» проводятся с целью приобретения практических навыков применения полученных знаний  в практической деятельности.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Семинары предполагают закрепление полученного теоретического материала в форме выполнения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практических заданий по выбранной теме: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подготовка реферата по творчеству выдающегося теоретика кинодраматургии;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подготовка реферата по творчеству практика кинодраматургии, выдающегося сценариста и анализ его работ;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драматургический анализ кинодрам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атургии фильмов различных периодов кинематографа;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- написание эссе-анализа теоретических работ кинодраматургии определенного периода развития киноискусства; и другие.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Учебный процесс представляет собой определенное единство, которое включает в себя следую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щие элементы: последовательное овладение студентами историей отечественной кинодраматургии. Восхождение от локальных задач к более сложным, требующим наибольшей художественной и профессиональной самостоятельности. Возвращение в случае необходимости к ранее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пройденным заданиям для их более углубленной разработки.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Семинары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тудентов.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Методика преподавания дисциплины «История отечественной кинодраматургии»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драматургический анализ прочитанных сценариев и     просмотренны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х  фильмов.  Помимо прочего, студенты, самостоятельно подготавливают доклады и реферата по выбранной эпохе или творчеству выдающегося теоретика либо практика кинодраматургии. Это способствует выработке систематического анализа материала, формирование собст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венной позиции, сопоставление теоретических аспектов с собственным творчеством. Такая работа  пробуждает творческую активность и изобретательность студента, создает у него постоянное рабочее состояние. 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материала предм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ета «История отечественной кинодраматургии»,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истории отечественной кинодраматургии. Чтение способст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«Основного» и «дополнительного списка рекомендованной литер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атуры». В рамках изучаемых тем по дисциплине «История отечественной кинодраматургии»  в качестве  самостоятельной работы предусмотрен систематический просмотр  в  домашних  условиях   фильмов,  оказавших значительное влияние на развитие отечественной кинод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раматургии, с последующим их разбором и обсуждением на семинарах, анализом драматургических особенностей, структуры фильма, способы воплощения образов героев на экране, развитие характеров. Целью самостоятельной работы студентов является формирование творч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еского мышления и сознания, способствующих профессиональному ориентированию в современной жизни.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отечественной кинодраматургии» обеспечивает: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анятий лекционного и семинарского типов;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5F21D6" w:rsidRDefault="00FE226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процессе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необходимости, студенту даются дополнительные домашние задания. </w:t>
      </w:r>
    </w:p>
    <w:p w:rsidR="005F21D6" w:rsidRDefault="005F21D6">
      <w:pPr>
        <w:widowControl w:val="0"/>
        <w:tabs>
          <w:tab w:val="left" w:pos="1080"/>
        </w:tabs>
        <w:autoSpaceDE w:val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5F21D6" w:rsidRDefault="00FE2266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5F21D6" w:rsidRDefault="005F21D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FE22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Текущая и промежуточная аттестация по дисциплине осуществляется в соответствии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5F21D6" w:rsidRDefault="00FE226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проведение:</w:t>
      </w:r>
    </w:p>
    <w:p w:rsidR="005F21D6" w:rsidRDefault="00FE226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удентов;</w:t>
      </w:r>
    </w:p>
    <w:p w:rsidR="005F21D6" w:rsidRDefault="00FE226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5F21D6" w:rsidRDefault="00FE226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5F21D6" w:rsidRDefault="00FE2266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Промежуточная аттестация – это вид контроля, предусмотре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нный рабочим учебным планом направления подготовки, осуществляется в ходе экзамена (зачета). </w:t>
      </w:r>
    </w:p>
    <w:p w:rsidR="005F21D6" w:rsidRDefault="00FE2266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6.1. Си</w:t>
      </w:r>
      <w:r>
        <w:rPr>
          <w:rFonts w:ascii="Times New Roman" w:hAnsi="Times New Roman" w:cs="Times New Roman"/>
          <w:b/>
          <w:i/>
          <w:sz w:val="28"/>
          <w:szCs w:val="28"/>
        </w:rPr>
        <w:t>стема оценивания</w:t>
      </w:r>
    </w:p>
    <w:p w:rsidR="005F21D6" w:rsidRDefault="00FE226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7234"/>
      </w:tblGrid>
      <w:tr w:rsidR="005F21D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Оценка</w:t>
            </w:r>
          </w:p>
        </w:tc>
      </w:tr>
      <w:tr w:rsidR="005F21D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5F21D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5F21D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5F21D6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5F21D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5F21D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21D6" w:rsidRDefault="005F21D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5F21D6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даны правильно)</w:t>
            </w:r>
          </w:p>
        </w:tc>
      </w:tr>
      <w:tr w:rsidR="005F21D6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5F21D6" w:rsidRDefault="00FE2266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Зачёт с оценкой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F21D6" w:rsidRDefault="005F21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21D6" w:rsidRDefault="00FE226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Зачтено / не зачтено</w:t>
            </w:r>
          </w:p>
          <w:p w:rsidR="005F21D6" w:rsidRDefault="00FE226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5F21D6" w:rsidRDefault="00FE2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6.2. Критерии оценки результатов по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дисциплине</w:t>
      </w: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5F21D6">
        <w:tc>
          <w:tcPr>
            <w:tcW w:w="2830" w:type="dxa"/>
          </w:tcPr>
          <w:p w:rsidR="005F21D6" w:rsidRDefault="00FE226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5F21D6" w:rsidRDefault="00FE226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5F21D6" w:rsidRDefault="00FE2266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Критерии оценки результатов обучения по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</w:tr>
      <w:tr w:rsidR="005F21D6">
        <w:tc>
          <w:tcPr>
            <w:tcW w:w="2830" w:type="dxa"/>
          </w:tcPr>
          <w:p w:rsidR="005F21D6" w:rsidRDefault="00FE226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этом студент глубоко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всесторонне усвоил проблему;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тирует выдвигаемые им идеи;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5F21D6">
        <w:tc>
          <w:tcPr>
            <w:tcW w:w="2830" w:type="dxa"/>
          </w:tcPr>
          <w:p w:rsidR="005F21D6" w:rsidRDefault="00FE2266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те «знать-уметь-владеть») на уровне «хороший».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увязывает усвоенные знания с практической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деятельностью;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делает выводы и обобщения;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владеет терминологией по дисциплине.</w:t>
            </w:r>
          </w:p>
        </w:tc>
      </w:tr>
      <w:tr w:rsidR="005F21D6">
        <w:tc>
          <w:tcPr>
            <w:tcW w:w="2830" w:type="dxa"/>
          </w:tcPr>
          <w:p w:rsidR="005F21D6" w:rsidRDefault="00FE2266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результатам обучения в формате знать-уметь-владеть) на уровне «удовлетворительный».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ущественные ошибки и неточности;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5F21D6">
        <w:tc>
          <w:tcPr>
            <w:tcW w:w="2830" w:type="dxa"/>
          </w:tcPr>
          <w:p w:rsidR="005F21D6" w:rsidRDefault="00FE2266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овлетворительно»/ не зачтено</w:t>
            </w:r>
          </w:p>
        </w:tc>
        <w:tc>
          <w:tcPr>
            <w:tcW w:w="6497" w:type="dxa"/>
          </w:tcPr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 не усвоил значительной части проблемы;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формулирует выводов и обобщений;</w:t>
            </w:r>
          </w:p>
          <w:p w:rsidR="005F21D6" w:rsidRDefault="00FE2266">
            <w:pPr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владеет терминологией по дисциплине.</w:t>
            </w:r>
          </w:p>
        </w:tc>
      </w:tr>
    </w:tbl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5F21D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21D6" w:rsidRDefault="00FE2266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5F21D6" w:rsidRDefault="005F21D6">
      <w:pPr>
        <w:widowControl w:val="0"/>
        <w:tabs>
          <w:tab w:val="left" w:pos="1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ПК-10 </w:t>
      </w:r>
      <w:r>
        <w:rPr>
          <w:rFonts w:ascii="Times New Roman" w:hAnsi="Times New Roman" w:cs="Times New Roman"/>
          <w:sz w:val="28"/>
          <w:szCs w:val="28"/>
        </w:rPr>
        <w:t xml:space="preserve">Способен работать с </w:t>
      </w:r>
      <w:r>
        <w:rPr>
          <w:rFonts w:ascii="Times New Roman" w:hAnsi="Times New Roman" w:cs="Times New Roman"/>
          <w:sz w:val="28"/>
          <w:szCs w:val="28"/>
        </w:rPr>
        <w:t>искусствоведческой литературой, анализировать произведения литературы и искусства, пользоваться профессиональными понятиями и терминологией.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ельности, характеризующих этапы формирования компетенций в процессе освоения образовательной программы </w:t>
      </w:r>
    </w:p>
    <w:p w:rsidR="005F21D6" w:rsidRDefault="005F21D6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(Оценка ПК-10)</w:t>
      </w:r>
    </w:p>
    <w:p w:rsidR="005F21D6" w:rsidRDefault="00FE2266">
      <w:pPr>
        <w:tabs>
          <w:tab w:val="left" w:pos="708"/>
        </w:tabs>
        <w:spacing w:after="0" w:line="240" w:lineRule="auto"/>
        <w:ind w:left="360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1. Задание:  Просмотреть и письменно  проанализировать теоретические работы одного из выдающихся теоретиков кинодраматургии.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2. Задание: Просмотреть и письменно  проанализировать сценарные работы одного из выдающихся практика кинодраматургии.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3. Задание: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Просмотреть и письменно  проанализировать фабульный состав и развитие сюжета в одном-двух  фильмах, созданных в одно время и посвященных единой теме.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4. Задание: Подготовка докладов о творчестве ведущих кинодраматургов  отечественного кино в разные истори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ческие эпохи: драматургия 20, 30 х годов, послевоенное время, оттепель, перестроечное время и тд.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5. Задание: Просмотреть и письменно  проанализировать фабульный состав и развитие сюжета фильмов, раскрывающих единую тему, но созданных в разные исторически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е эпохи.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6. Задание: Просмотреть и письменно  проанализировать   несколько  фильмов исторической эпохи с точки зрения взаимодействия элементов драматургического сюжета.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lastRenderedPageBreak/>
        <w:t xml:space="preserve"> 7. Задание:  Просмотреть и письменно  проанализировать  несколько фильмов, разных жа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нров с точки зрения построения и развития в них конфликта в разные исторические эпохи.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8. Задание: Просмотреть и письменно  проанализировать   композиционное построение нескольких фильмов, единых по  жанровому составляющему (к примеру, комедии Александрова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, Гайдая, Рязанова, Данелии), - развитие жанра. 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9. Задание:  Анализ  развития темы в разные исторические эпохи: юношества, проблемы молодежи, проблемы семьи, труд ученых, рабочий труд и тд. </w:t>
      </w:r>
    </w:p>
    <w:p w:rsidR="005F21D6" w:rsidRDefault="00FE226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10. Задание: Анализ последних работ отечественных мастеров и де</w:t>
      </w: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>бютантов современного  фильма.</w:t>
      </w:r>
    </w:p>
    <w:p w:rsidR="005F21D6" w:rsidRDefault="005F21D6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F21D6" w:rsidRDefault="005F21D6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F21D6" w:rsidRDefault="00FE226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Примерные вопросы для промежуточного контроля: 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bidi="ru-RU"/>
        </w:rPr>
        <w:t>(Оценка ПК-10)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Зарождение кинодраматургии как обособленного искусства.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 сценарной записи, отличие от литературной.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композиция первых произведений </w:t>
      </w:r>
      <w:r>
        <w:rPr>
          <w:sz w:val="28"/>
          <w:szCs w:val="28"/>
        </w:rPr>
        <w:t>кинодраматургии.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С.Эйзенштейн, Вс. Пудовкин, Л. Кулешов, Г.Козинцев и Л.Трауберг, Ф. Эрмлер, А. Довженко - первые заметки о кинодраматургии. Основные мысли.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Открытие Московской государственной школы кинематографического искусства (Госкиношкола). Первые оп</w:t>
      </w:r>
      <w:r>
        <w:rPr>
          <w:sz w:val="28"/>
          <w:szCs w:val="28"/>
        </w:rPr>
        <w:t xml:space="preserve">ыты преподавания кинодраматургии.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Внешний конфликт в драматургии, как главенствующий тип конфликта кинодраматургии 20х годов.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сценарного факультета Московской государственной школы кинематографического искусства. </w:t>
      </w:r>
      <w:r>
        <w:rPr>
          <w:bCs/>
          <w:sz w:val="28"/>
          <w:szCs w:val="28"/>
        </w:rPr>
        <w:t>Первые теоретики кинодраматургии: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Н.Зархи, В.Туркин, А.Пиотровский, Ю.Тынянов, В.Шкловский, Б.Эйхенбаум, М.Блейман, К.Виноградская, В. С. Юнаковский, - основные темы и характер исследований.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Кинодраматургия 1930-х гг. Переход от немого кинематографа к звуковому. Роль звучащего слова, му</w:t>
      </w:r>
      <w:r>
        <w:rPr>
          <w:sz w:val="28"/>
          <w:szCs w:val="28"/>
        </w:rPr>
        <w:t xml:space="preserve">зыки и естественных звучаний в сценариях фильма. 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Проблемы сюжетосложения, основополагающие принципы кинодраматургии, изложенные  В. К. Туркиным.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работы по кинодраматургии: В. Волькенштейн, Р. Юренев,  И. Маневич., В. Шкловский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Кинодраматург</w:t>
      </w:r>
      <w:r>
        <w:rPr>
          <w:sz w:val="28"/>
          <w:szCs w:val="28"/>
        </w:rPr>
        <w:t>ия 1950-х гг. Расцвет кинодраматургии в послевоенные годы. Сюжетные особенности фильмов. Отображение внутреннего конфликта.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теории кинодраматургии в работах И.Вайсфельда, Е.Габриловича, А.Каплера, И.Маневича, В.Демина, Л.Белова, В.Фомина, Туркина </w:t>
      </w:r>
      <w:r>
        <w:rPr>
          <w:sz w:val="28"/>
          <w:szCs w:val="28"/>
        </w:rPr>
        <w:t>В, Парамоновой К.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Золотое десятилетие советской кинодраматургии 1960-е гг. Расширение жанровых, тематических и стилистических возможностей.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Появление фундаментальных теоретических работ по вопросам кинодраматургии: И. Маневич, Фрейлих С.,  </w:t>
      </w:r>
      <w:r>
        <w:rPr>
          <w:bCs/>
          <w:sz w:val="28"/>
          <w:szCs w:val="28"/>
        </w:rPr>
        <w:t>Каплер А., Кара</w:t>
      </w:r>
      <w:r>
        <w:rPr>
          <w:bCs/>
          <w:sz w:val="28"/>
          <w:szCs w:val="28"/>
        </w:rPr>
        <w:t xml:space="preserve">ганов А., Крючечников Н., В. </w:t>
      </w:r>
      <w:r>
        <w:rPr>
          <w:sz w:val="28"/>
          <w:szCs w:val="28"/>
        </w:rPr>
        <w:t>Вайсфельд, Демин В., Габрилович Евг., - разбор основных теоретических открытий.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Кинодраматургия 1970-80х гг. Общие тенденции и идейно-тематические проблемы.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работы 70-х годов: Н. Крючечников, Вайсфельд И. В., Нех</w:t>
      </w:r>
      <w:r>
        <w:rPr>
          <w:sz w:val="28"/>
          <w:szCs w:val="28"/>
        </w:rPr>
        <w:t>орошев  Л., Фомин В. И., Е. И. Габрилович.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Внедрение в кинодраматургию американского структурного подхода к написанию сценария фильма.  </w:t>
      </w:r>
    </w:p>
    <w:p w:rsidR="005F21D6" w:rsidRDefault="00FE2266">
      <w:pPr>
        <w:pStyle w:val="aff0"/>
        <w:numPr>
          <w:ilvl w:val="0"/>
          <w:numId w:val="5"/>
        </w:numPr>
        <w:spacing w:line="360" w:lineRule="auto"/>
        <w:ind w:left="357" w:hanging="357"/>
        <w:jc w:val="both"/>
        <w:rPr>
          <w:b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Современных теоретические работы по кинодраматургии:</w:t>
      </w:r>
      <w:r>
        <w:rPr>
          <w:color w:val="000000"/>
          <w:sz w:val="28"/>
          <w:szCs w:val="28"/>
        </w:rPr>
        <w:t xml:space="preserve"> Фигуровский, Н.Н., </w:t>
      </w:r>
      <w:r>
        <w:rPr>
          <w:sz w:val="28"/>
          <w:szCs w:val="28"/>
        </w:rPr>
        <w:t>Арабов Ю.Н., Нехорошев Л. Н., Рейзен О. К., Н</w:t>
      </w:r>
      <w:r>
        <w:rPr>
          <w:sz w:val="28"/>
          <w:szCs w:val="28"/>
        </w:rPr>
        <w:t xml:space="preserve">. Мариевская, В. Коршунов, Р. Перельштейн и другие. Новые подходы и новые открытия. </w:t>
      </w:r>
    </w:p>
    <w:p w:rsidR="005F21D6" w:rsidRDefault="005F21D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</w:p>
    <w:p w:rsidR="005F21D6" w:rsidRDefault="005F21D6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</w:p>
    <w:p w:rsidR="005F21D6" w:rsidRDefault="00FE2266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 xml:space="preserve">Примерные вопросы к зачёту: 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bidi="ru-RU"/>
        </w:rPr>
        <w:t>(Оценка ПК-10)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Зарождение кинодраматургии как обособленного искусства.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Особенность сценарной записи, отличие от литературной.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Основные темы</w:t>
      </w:r>
      <w:r>
        <w:rPr>
          <w:sz w:val="28"/>
          <w:szCs w:val="28"/>
        </w:rPr>
        <w:t xml:space="preserve"> и жанры русского дореволюционного кино.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Структура и композиция первых произведений кинодраматургии.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С.Эйзенштейн, Вс. Пудовкин, Л. Кулешов, Г.Козинцев и Л.Трауберг, Ф. Эрмлер, А. Довженко - первые заметки о кинодраматургии. Основные мысли.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Смена власти </w:t>
      </w:r>
      <w:r>
        <w:rPr>
          <w:sz w:val="28"/>
          <w:szCs w:val="28"/>
        </w:rPr>
        <w:t>(1917 г.), как кардинальная смена идейно-тематического пласта фильмов, пропаганда нового строя в творчестве ведущих кинематографистов.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Открытие Московской государственной школы кинематографического искусства (Госкиношкола). Первые опыты преподавания кинодр</w:t>
      </w:r>
      <w:r>
        <w:rPr>
          <w:sz w:val="28"/>
          <w:szCs w:val="28"/>
        </w:rPr>
        <w:t xml:space="preserve">аматургии.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Главреперткома и установление правительственной цензуры над экранной продукцией. Потребность в новой художественной форме и поиске новых творческих методов 20х годов.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Противостояние буржуазному влиянию в кинематографе, - формирование </w:t>
      </w:r>
      <w:r>
        <w:rPr>
          <w:sz w:val="28"/>
          <w:szCs w:val="28"/>
        </w:rPr>
        <w:t xml:space="preserve">жанровых конвенций советских киносценариев.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Внешний конфликт в драматургии, как главенствующий тип конфликта кинодраматургии 20х годов.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сценарного факультета Московской государственной школы кинематографического искусства.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Первые теоретики кинодраматургии: </w:t>
      </w:r>
      <w:r>
        <w:rPr>
          <w:sz w:val="28"/>
          <w:szCs w:val="28"/>
        </w:rPr>
        <w:t xml:space="preserve"> Н.Зархи, В.Туркин, А.Пиотровский, Ю.Тынянов, В.Шкловский, Б.Эйхенбаум, М.Блейман, К.Виноградская, В. С. Юнаковский, - основные темы и характер исследований.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Экспериментальный характер кинолент Д.Вертова, отрицание сюжета</w:t>
      </w:r>
      <w:r>
        <w:rPr>
          <w:sz w:val="28"/>
          <w:szCs w:val="28"/>
        </w:rPr>
        <w:t xml:space="preserve"> и сценария фильма, - теория киноков.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Психологизм ленты «Обломок Империи», разбор построения внутреннего мира героя.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Кинодраматургия 1930-х гг. Переход от немого кинематографа к звуковому. Роль звучащего слова, музыки и естественных звучаний в сценариях ф</w:t>
      </w:r>
      <w:r>
        <w:rPr>
          <w:sz w:val="28"/>
          <w:szCs w:val="28"/>
        </w:rPr>
        <w:t xml:space="preserve">ильма. 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Борьба с «формализмом» в кино и отказ от художественных экспериментов периода 1920-х гг.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темы и жанры социалистического реализма. Современность 30х годов в глазах кинодраматурга.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Формирование жанра комедии, способы построения комедийног</w:t>
      </w:r>
      <w:r>
        <w:rPr>
          <w:sz w:val="28"/>
          <w:szCs w:val="28"/>
        </w:rPr>
        <w:t xml:space="preserve">о сюжета.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Патриотическая направленность и масштабность кинофильмов о выдающихся деятелях российской истории.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сюжетосложения, основополагающие принципы кинодраматургии, изложенные  В. К. Туркиным.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по кинодраматургии: В. Вольк</w:t>
      </w:r>
      <w:r>
        <w:rPr>
          <w:sz w:val="28"/>
          <w:szCs w:val="28"/>
        </w:rPr>
        <w:t>енштейн, Р. Юренев,  И. Маневич., В. Шкловский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1950-х гг. Расцвет кинодраматургии в послевоенные годы.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Сюжетные особенности фильмов послевоенных лет.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Кинокартины о Великой Отечественной войне: характер героя, совершившего подвиг.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Первые </w:t>
      </w:r>
      <w:r>
        <w:rPr>
          <w:sz w:val="28"/>
          <w:szCs w:val="28"/>
        </w:rPr>
        <w:t xml:space="preserve">послевоенные кинопроизведения на темы современности – трансформация образа современного героя. 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XX съезд КПСС  и его значение для развития советской кинодраматургии. Приход в кинематограф нового поколения кинематографистов.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Формирование нового героя, - с </w:t>
      </w:r>
      <w:r>
        <w:rPr>
          <w:sz w:val="28"/>
          <w:szCs w:val="28"/>
        </w:rPr>
        <w:t>внутренним конфликтом. Переживания внутри души, муки совести, проблемы чести и долга, - «Летят журавли» М.Калатозова, «Дом, в котором я живу» Л.Кулиджанова и Я.Сегеля, «Судьба человека» С.Бондарчука, «Баллада о солдате» Г.Чухрая, - разбор структуры сценари</w:t>
      </w:r>
      <w:r>
        <w:rPr>
          <w:sz w:val="28"/>
          <w:szCs w:val="28"/>
        </w:rPr>
        <w:t>я выдающихся лент.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Развитие теории кинодраматургии в работах И.Вайсфельда, Е.Габриловича, А.Каплера, И.Маневича, В.Демина, Л.Белова, В.Фомина, Туркина В, Парамоновой К.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кинодраматургии 50-60х, отраженные в тематике статей сборника  «Вопросы кинодр</w:t>
      </w:r>
      <w:r>
        <w:rPr>
          <w:sz w:val="28"/>
          <w:szCs w:val="28"/>
        </w:rPr>
        <w:t>аматургии».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Золотое десятилетие советской кинодраматургии 1960-е гг. Расширение жанровых, тематических и стилистических возможностей.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Тема формирования гражданского и нравственного сознания молодёжи в период «оттепели» в картине М.Хуциева «Мне 20 лет» («</w:t>
      </w:r>
      <w:r>
        <w:rPr>
          <w:sz w:val="28"/>
          <w:szCs w:val="28"/>
        </w:rPr>
        <w:t xml:space="preserve">Застава Ильича»).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Судьбы научного познания и позиция учёного в современном мире в киноленте М.Ромма «Девять дней одного года».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Национальная самобытность творчества В.Шукшина. Сюжеты рассказов.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Тема Великой Отечественной войны в картинах: А.Алова и </w:t>
      </w:r>
      <w:r>
        <w:rPr>
          <w:sz w:val="28"/>
          <w:szCs w:val="28"/>
        </w:rPr>
        <w:t>В.Наумова, А.Тарковского, А.Столпера, М.Ромма, - разбор сюжета и характера героев.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Кинокомедия от Александрова до Л.Гайдая, - развитие комедийного сюжета. Приемы создания комедийного.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Кинофильмы для детей и юношества – «Друг мой, Колька» А.Митты и А.Салт</w:t>
      </w:r>
      <w:r>
        <w:rPr>
          <w:sz w:val="28"/>
          <w:szCs w:val="28"/>
        </w:rPr>
        <w:t xml:space="preserve">ыкова, «Добро пожаловать, или Посторонним вход воспрещён», - детское кино с недетскими проблемами.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фундаментальных теоретических работ по вопросам кинодраматургии: И. Маневич, Фрейлих С.,  </w:t>
      </w:r>
      <w:r>
        <w:rPr>
          <w:bCs/>
          <w:sz w:val="28"/>
          <w:szCs w:val="28"/>
        </w:rPr>
        <w:t xml:space="preserve">Каплер А., Караганов А., Крючечников Н., В. </w:t>
      </w:r>
      <w:r>
        <w:rPr>
          <w:sz w:val="28"/>
          <w:szCs w:val="28"/>
        </w:rPr>
        <w:t>Вайсфельд, Д</w:t>
      </w:r>
      <w:r>
        <w:rPr>
          <w:sz w:val="28"/>
          <w:szCs w:val="28"/>
        </w:rPr>
        <w:t xml:space="preserve">емин В., Габрилович Евг., - разбор основных теоретических открытий.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1970-80х гг.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Гражданской пафос и критика общественных противоречий в кинофильмах А.Сахарова, Г.Панфилова, В.Абдрашитова.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Философско-нравственная проблематика в кинолен</w:t>
      </w:r>
      <w:r>
        <w:rPr>
          <w:sz w:val="28"/>
          <w:szCs w:val="28"/>
        </w:rPr>
        <w:t>тах А.Тарковского.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Развитие темы Великой Отечественной войны в кинофильмах Л.Шепитько, П.Тодоровского,  Э.Климова.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Историко-революционная тема в картинах В.Мотыля,  А.Алова и В.Наумова, Э.Климова, С.Бондарчука.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Современность и современник в кинолентах </w:t>
      </w:r>
      <w:r>
        <w:rPr>
          <w:sz w:val="28"/>
          <w:szCs w:val="28"/>
        </w:rPr>
        <w:t>Г.Панфилова, С.Герасимова, В.Меньшова, Н.Михалкова, Э.Климова.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Грустные комедии, - Г.Данелии; Э.Рязанова. Способы создания грустно-смешных характеров героя.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70-х годов: Н. Крючечников, Вайсфельд И. В., Нехорошев  Л., Фомин В. И., Е. И</w:t>
      </w:r>
      <w:r>
        <w:rPr>
          <w:sz w:val="28"/>
          <w:szCs w:val="28"/>
        </w:rPr>
        <w:t>. Габрилович.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периода «перестройки». Кинодраматургия фиьмов: А.Михалкова-Кончаловского, К.Муратовой, А.Германа, Г.Панфилова.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Внедрение в кинодраматургию американского структурного подхода к написанию сценария фильма. 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Новое освещение общ</w:t>
      </w:r>
      <w:r>
        <w:rPr>
          <w:sz w:val="28"/>
          <w:szCs w:val="28"/>
        </w:rPr>
        <w:t>ественных и нравственных проблем. Осуждение тоталитаризма. Проблемы бездуховности. Постмодернистские тенденции.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 постсоветского периода 90х. Экранный бум «чернухи».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Апокалиптические мотивы в творчестве А.Сокурова.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культо</w:t>
      </w:r>
      <w:r>
        <w:rPr>
          <w:sz w:val="28"/>
          <w:szCs w:val="28"/>
        </w:rPr>
        <w:t xml:space="preserve">вых кинолент А.Балабанова, - развитие экзистенциального конфликта.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современного фильма: А.Звягинцев, А. Попогребский, Б.Хлебников, В. Сигарев, Хомерики, Д. Быков, Ал. Герман-младший и другие. </w:t>
      </w:r>
    </w:p>
    <w:p w:rsidR="005F21D6" w:rsidRDefault="00FE2266">
      <w:pPr>
        <w:pStyle w:val="Standard"/>
        <w:numPr>
          <w:ilvl w:val="0"/>
          <w:numId w:val="6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Современных теоретические работы по кинодрам</w:t>
      </w:r>
      <w:r>
        <w:rPr>
          <w:sz w:val="28"/>
          <w:szCs w:val="28"/>
        </w:rPr>
        <w:t xml:space="preserve">атургии: </w:t>
      </w:r>
      <w:r>
        <w:rPr>
          <w:color w:val="000000"/>
          <w:sz w:val="28"/>
          <w:szCs w:val="28"/>
        </w:rPr>
        <w:t xml:space="preserve">Фигуровский, Н.Н., </w:t>
      </w:r>
      <w:r>
        <w:rPr>
          <w:sz w:val="28"/>
          <w:szCs w:val="28"/>
        </w:rPr>
        <w:t xml:space="preserve">Арабов Ю.Н., Нехорошев Л. Н., Рейзен О. К., Н. Мариевская, В. Коршунов, Р. Перельштейн и другие. Новые подходы и новые открытия. Кинодраматургия будущего. </w:t>
      </w:r>
    </w:p>
    <w:p w:rsidR="005F21D6" w:rsidRDefault="005F21D6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 w:rsidR="005F21D6" w:rsidRDefault="00FE2266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 xml:space="preserve">Творческие  задания к зачету: 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bidi="ru-RU"/>
        </w:rPr>
        <w:t>(Оценка ПК-10)</w:t>
      </w:r>
    </w:p>
    <w:p w:rsidR="005F21D6" w:rsidRDefault="00FE226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 w:rsidR="005F21D6" w:rsidRDefault="00FE2266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Доклад и презентация одного из видных теоретиков кинодраматургии. Анализ теоретических работ. </w:t>
      </w:r>
    </w:p>
    <w:p w:rsidR="005F21D6" w:rsidRDefault="00FE226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 w:rsidR="005F21D6" w:rsidRDefault="00FE2266">
      <w:pPr>
        <w:pStyle w:val="Standard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Доклад и презентация одного из видных практиков кинодраматургии. Анализ творческого пути сценариста. </w:t>
      </w:r>
    </w:p>
    <w:p w:rsidR="005F21D6" w:rsidRDefault="00FE2266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5F21D6" w:rsidRDefault="005F21D6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5F21D6" w:rsidRDefault="00FE2266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УЧЕБНО-МЕТОДИЧЕСКОЕ И ИНФОРМАЦИОННОЕ ОБЕСПЕЧЕНИЕ ДИСЦИПЛИНЫ</w:t>
      </w:r>
    </w:p>
    <w:p w:rsidR="005F21D6" w:rsidRDefault="00FE22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7.1.    Список литературы и источников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F21D6" w:rsidRDefault="00FE2266"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5F21D6" w:rsidRDefault="005F2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zh-CN"/>
        </w:rPr>
      </w:pPr>
    </w:p>
    <w:p w:rsidR="005F21D6" w:rsidRDefault="00FE2266">
      <w:pPr>
        <w:pStyle w:val="aff0"/>
        <w:numPr>
          <w:ilvl w:val="0"/>
          <w:numId w:val="7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Нехорошев, Л.Н. Драматургия фильма: уч. пособие / Л.Н. Нехорошев.— М.: ВГИК, 2009. </w:t>
      </w:r>
    </w:p>
    <w:p w:rsidR="005F21D6" w:rsidRDefault="00FE2266">
      <w:pPr>
        <w:pStyle w:val="aff0"/>
        <w:numPr>
          <w:ilvl w:val="0"/>
          <w:numId w:val="7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Крючечников Н. Становление литературного сценария как идейно- художественной основы фильма. М,1960.</w:t>
      </w:r>
    </w:p>
    <w:p w:rsidR="005F21D6" w:rsidRDefault="00FE2266">
      <w:pPr>
        <w:pStyle w:val="aff0"/>
        <w:numPr>
          <w:ilvl w:val="0"/>
          <w:numId w:val="7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>Фрейлих, С. И. Теория кино: От Эйзенштейна до Тарковского : учебник / С.</w:t>
      </w:r>
      <w:r>
        <w:rPr>
          <w:sz w:val="28"/>
          <w:szCs w:val="28"/>
          <w:shd w:val="clear" w:color="auto" w:fill="FFFFFF"/>
        </w:rPr>
        <w:t xml:space="preserve"> И. Фрейлих. — 9-е изд. — Москва : Академический Проект, 2020. — 512 с. — ISBN 978-5-8291-2649-0. — Текст : электронный // Лань : электронно-библиотечная система. — URL: </w:t>
      </w:r>
      <w:hyperlink r:id="rId9" w:history="1">
        <w:r>
          <w:rPr>
            <w:rStyle w:val="a6"/>
            <w:color w:val="auto"/>
            <w:sz w:val="28"/>
            <w:szCs w:val="28"/>
            <w:shd w:val="clear" w:color="auto" w:fill="FFFFFF"/>
          </w:rPr>
          <w:t>https://e.lanbook.com/book/132318</w:t>
        </w:r>
      </w:hyperlink>
    </w:p>
    <w:p w:rsidR="005F21D6" w:rsidRDefault="005F21D6">
      <w:pPr>
        <w:pStyle w:val="aff0"/>
        <w:spacing w:line="360" w:lineRule="auto"/>
        <w:ind w:left="426"/>
        <w:jc w:val="both"/>
        <w:rPr>
          <w:bCs/>
          <w:sz w:val="28"/>
          <w:szCs w:val="28"/>
        </w:rPr>
      </w:pPr>
    </w:p>
    <w:p w:rsidR="005F21D6" w:rsidRDefault="00FE226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1D6" w:rsidRDefault="00FE2266">
      <w:pPr>
        <w:widowControl w:val="0"/>
        <w:tabs>
          <w:tab w:val="left" w:pos="1080"/>
        </w:tabs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>Дополнительная литература:</w:t>
      </w:r>
    </w:p>
    <w:p w:rsidR="005F21D6" w:rsidRDefault="005F21D6">
      <w:pPr>
        <w:widowControl w:val="0"/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zh-CN"/>
        </w:rPr>
      </w:pP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Арабов, Ю. Кино и теория восприятия: уч. пособие / Ю. Арабов. — М.: ВГИК, 2003.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Брагинский, Э. В.Почти смешная история и другие истории для кино:Сб.киносценариев /  . - М. : Искусство, 1991. - 377,[22]с. 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Вайсфельд И. В. </w:t>
      </w:r>
      <w:r>
        <w:rPr>
          <w:bCs/>
          <w:sz w:val="28"/>
          <w:szCs w:val="28"/>
        </w:rPr>
        <w:t>Мастерство кинодраматурга. – М.: Советский писатель, 1961.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Вайсфельд И. В. Композиция в киноискусстве. М., 1974.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Вайсфельд И. В. Искусство в движении. Современный процесс: исследования, размышления. М., 1981.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Вайсфельд. У истоков теории сценария. М ,1965</w:t>
      </w:r>
      <w:r>
        <w:rPr>
          <w:bCs/>
          <w:sz w:val="28"/>
          <w:szCs w:val="28"/>
        </w:rPr>
        <w:t>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Волькенштейн В. «Драматургия кино». М.Л. "Искусство", 1937.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Габрилович Б. Работа </w:t>
      </w:r>
      <w:r>
        <w:rPr>
          <w:sz w:val="28"/>
          <w:szCs w:val="28"/>
        </w:rPr>
        <w:t>над эпизодом. "Искусство кино",1956.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Габрилович Б. Об оломентах прозы в киносценарии. "Искусство кино", 1955.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Габрилович, Е. И.Свой, но не вовсе: Кинодраматургия русская 20 в.. - М. : ВТПО"Киноцентр", 1991. - 88,[3]с.</w:t>
      </w:r>
      <w:bookmarkStart w:id="3" w:name="FoundForm4"/>
      <w:bookmarkEnd w:id="3"/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Гребнев, А. Б.Записки последнего сцена</w:t>
      </w:r>
      <w:r>
        <w:rPr>
          <w:sz w:val="28"/>
          <w:szCs w:val="28"/>
        </w:rPr>
        <w:t>риста / Худож. А. Коноплев. - М. : Алгоритм, 2000. - 464, [1] с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Вопросы кинодраматургии, сборник статей под общей редакцией И. Вайсфельда. Выпуск 1. 1954. Выпуск 2. 1956, Выпуск 3. 1959, Выпуск </w:t>
      </w:r>
      <w:r>
        <w:rPr>
          <w:iCs/>
          <w:sz w:val="28"/>
          <w:szCs w:val="28"/>
        </w:rPr>
        <w:t>4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1962, Выпуск 5. 1966.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Вопросы киноискусства. Сб. статей, вн</w:t>
      </w:r>
      <w:r>
        <w:rPr>
          <w:sz w:val="28"/>
          <w:szCs w:val="28"/>
        </w:rPr>
        <w:t>п.5, изд-во Академии наук СССР, 1961.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Воденко, М. О.  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Габри</w:t>
      </w:r>
      <w:r>
        <w:rPr>
          <w:sz w:val="28"/>
          <w:szCs w:val="28"/>
        </w:rPr>
        <w:t>лович Евг. Работа над новеллой, М, ВГИК, 1960.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Габрилович Евг. Вопросы кинодраматургии. Учебное пособие. Москва, 1984.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Голдобин А. «Как писать сценарии для кинокартин. Практическое руководство», Московское театральное изд-во,1925.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Демин В. П. Фильм без инт</w:t>
      </w:r>
      <w:r>
        <w:rPr>
          <w:bCs/>
          <w:sz w:val="28"/>
          <w:szCs w:val="28"/>
        </w:rPr>
        <w:t xml:space="preserve">риги. – М.: Искусство, 1966. 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Довженко А. Лекции на сценарном факультете. М, 1963.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Зарин А. Техника сценария.  Руководство к изложению сценария для кино. Сев-Зап.фотокино.1923.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Ленобль Г. Памятка начинающему сценаристу, МД, Теакинопечать,1929.</w:t>
      </w:r>
    </w:p>
    <w:p w:rsidR="005F21D6" w:rsidRDefault="00FE2266">
      <w:pPr>
        <w:pStyle w:val="aff0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Медовой Б. Р</w:t>
      </w:r>
      <w:r>
        <w:rPr>
          <w:sz w:val="28"/>
          <w:szCs w:val="28"/>
        </w:rPr>
        <w:t xml:space="preserve">ассказы о сценаристах. Юлий Дунский и Валерий Фрид. Александр Хмелик. Борис Васильев. Анатолий Гребнев. Изд. Всесоюзное бюро пропаганды киноискусства, Москва, 1982 г. </w:t>
      </w:r>
    </w:p>
    <w:p w:rsidR="005F21D6" w:rsidRDefault="00FE2266">
      <w:pPr>
        <w:pStyle w:val="Standard"/>
        <w:numPr>
          <w:ilvl w:val="0"/>
          <w:numId w:val="8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Миндадзе, А. А. Парад планет : Сб.киносценариев / [Худож. В. А. Дмитрюк]. - М. : Искусство, 1991. - 380,[3]с.  </w:t>
      </w:r>
    </w:p>
    <w:tbl>
      <w:tblPr>
        <w:tblW w:w="9637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5F21D6"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 И. Киносценарий. Теория и техника. М, кино-изд.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РСФСР. Кинопечать, 1926.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Каплер А. О значении кинодраматургии в современном киноискусств</w:t>
            </w:r>
            <w:r>
              <w:rPr>
                <w:sz w:val="28"/>
                <w:szCs w:val="28"/>
              </w:rPr>
              <w:t>е. М. , ВГИК, 1960.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Караганов А. Раскрытие характера .В сб. Характеры и обстоятельства. "Советский писатель", Н. ,1959.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Крючечников Н. Композиция фильм. М.,"Искусство",1960.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Крючечников Н. Сюжет киносценария. Лекции. I часть. М., ВГИК, 1961. 2 часть, М, В</w:t>
            </w:r>
            <w:r>
              <w:rPr>
                <w:sz w:val="28"/>
                <w:szCs w:val="28"/>
              </w:rPr>
              <w:t>ГИК, 1963.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Крючечников Н.  Слово в фильме. "Искусство", М. 1964.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мы работаем над киносценарием. Сб. статей. М. Кинофото- </w:t>
            </w:r>
            <w:r>
              <w:rPr>
                <w:bCs/>
                <w:sz w:val="28"/>
                <w:szCs w:val="28"/>
              </w:rPr>
              <w:t>издат, 1936.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Каплер А. О значении кинодраматургии в современном киноискусстве. М, 1960.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Крючечников Н. В. Сюжет и композиция </w:t>
            </w:r>
            <w:r>
              <w:rPr>
                <w:bCs/>
                <w:sz w:val="28"/>
                <w:szCs w:val="28"/>
              </w:rPr>
              <w:t>сценария. М., 1976.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Маневич Сценарий и фильм. М, 1969.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Маневич И. Кино и литература. М.."Искусство", 1966.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Нехорошев  Л. Течение фильма. М, "Искусство", 1971.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замысла к фильму. Сборник статей о кинодраматургии. М., изд. Бюро пропаганды советского кинои</w:t>
            </w:r>
            <w:r>
              <w:rPr>
                <w:bCs/>
                <w:sz w:val="28"/>
                <w:szCs w:val="28"/>
              </w:rPr>
              <w:t>скусства, 1963.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Пудовкин В, Киносценарий .Теория сценария. М, киноизд. РСФСР, Кинопечать, 1926.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Попов И. Проблемы Советской» кинодраматургии. М. Госкиноиздат.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Ромм М. Драматургия кино и вопросы композиции сценария и фильма. В сборнике: Труды Всесоюзного го</w:t>
            </w:r>
            <w:r>
              <w:rPr>
                <w:bCs/>
                <w:sz w:val="28"/>
                <w:szCs w:val="28"/>
              </w:rPr>
              <w:t>сударственного института кинематографии . Выпуск 1, М., 1962.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Рейзен, О.К. Бродячие сюжеты в кино / О.К. Рейзен ; Науч.-исслед. ин-т киноискусства М-ва культуры Рос. Федерации. – М.: Материк, 2002.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Романов, В. И. Работа над драматургическим киноэтюдом : У</w:t>
            </w:r>
            <w:r>
              <w:rPr>
                <w:bCs/>
                <w:sz w:val="28"/>
                <w:szCs w:val="28"/>
              </w:rPr>
              <w:t xml:space="preserve">чеб.-метод. пособие / В. И. Романов ; Моск. гос. ун-т культуры и искусств. 2001.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Туркин В. Драматургия кино. Очерки по теории и практике киносценария, М.,Госкиноиздат, 1938.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Туркин В. Драматический </w:t>
            </w:r>
            <w:r>
              <w:rPr>
                <w:iCs/>
                <w:sz w:val="28"/>
                <w:szCs w:val="28"/>
              </w:rPr>
              <w:t xml:space="preserve">конфликт и </w:t>
            </w:r>
            <w:r>
              <w:rPr>
                <w:sz w:val="28"/>
                <w:szCs w:val="28"/>
              </w:rPr>
              <w:t xml:space="preserve">характер, </w:t>
            </w:r>
            <w:r>
              <w:rPr>
                <w:iCs/>
                <w:sz w:val="28"/>
                <w:szCs w:val="28"/>
              </w:rPr>
              <w:t>"Искусство кино",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1953.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Туркин, В.К.</w:t>
            </w:r>
            <w:r>
              <w:rPr>
                <w:bCs/>
                <w:iCs/>
                <w:sz w:val="28"/>
                <w:szCs w:val="28"/>
              </w:rPr>
              <w:t xml:space="preserve"> Драматургия кино: уч. пособие / В.К. Туркин. — 2-е изд. — М.: ВГИК, 2007.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Туркин В. Сюжет и композиция сценария.М..ГУФК, 1934.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Туркин, В.К. </w:t>
            </w:r>
            <w:r>
              <w:rPr>
                <w:sz w:val="28"/>
                <w:szCs w:val="28"/>
              </w:rPr>
              <w:t xml:space="preserve">Искусство кино и его драматургия.М, 1958.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Чирков А. Очерки драматургии фильма. М. Гос киноиздат,1939.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Попов И. </w:t>
            </w:r>
            <w:r>
              <w:rPr>
                <w:sz w:val="28"/>
                <w:szCs w:val="28"/>
              </w:rPr>
              <w:t>Проблемы советской кинодраматургии. М, Госкино издат. 1939.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Шкловский. Как писать сценарии. Пособие для начинающих: сценаристов с образцами сценариев разного типа. М-Л, ОГИЗ-ГИХЛ, 1931.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Шкловский. Литература и кинематограф. Берлин. Русское универсальное и</w:t>
            </w:r>
            <w:r>
              <w:rPr>
                <w:sz w:val="28"/>
                <w:szCs w:val="28"/>
              </w:rPr>
              <w:t>зд., 1928.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Шкловский Б, За сорок лет. Статьи о кино."Искусство" М.,1965.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Фрейлих С. Драматургия экрана. М, изд. "Искусство", 1961.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Фрейлих С, К проблеме </w:t>
            </w:r>
            <w:r>
              <w:rPr>
                <w:iCs/>
                <w:sz w:val="28"/>
                <w:szCs w:val="28"/>
              </w:rPr>
              <w:t xml:space="preserve">языка </w:t>
            </w:r>
            <w:r>
              <w:rPr>
                <w:i/>
                <w:iCs/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кинодраматургии, </w:t>
            </w:r>
            <w:r>
              <w:rPr>
                <w:iCs/>
                <w:sz w:val="28"/>
                <w:szCs w:val="28"/>
              </w:rPr>
              <w:t xml:space="preserve">"Искусство </w:t>
            </w:r>
            <w:r>
              <w:rPr>
                <w:sz w:val="28"/>
                <w:szCs w:val="28"/>
              </w:rPr>
              <w:t xml:space="preserve">кино", </w:t>
            </w:r>
            <w:r>
              <w:rPr>
                <w:iCs/>
                <w:sz w:val="28"/>
                <w:szCs w:val="28"/>
              </w:rPr>
              <w:t>1951</w:t>
            </w:r>
            <w:r>
              <w:rPr>
                <w:sz w:val="28"/>
                <w:szCs w:val="28"/>
              </w:rPr>
              <w:t>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Фигуровский, Н.Н. Кинодраматургия и зритель: проблема </w:t>
            </w:r>
            <w:r>
              <w:rPr>
                <w:sz w:val="28"/>
                <w:szCs w:val="28"/>
              </w:rPr>
              <w:t xml:space="preserve">овладения вниманием : уч. пособие / Н.Н. Фигуровский ; Всесоюз. гос. ин-т кинематографии им. С.А. Герасимова, каф. кинодраматургии. — М.: ВГИК, 1989.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Фигуровский, Н.Н. Непостижимая кинодраматургия, 2004.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 В. И. Все краски сюжета. – М.: Искусство, 197</w:t>
            </w:r>
            <w:r>
              <w:rPr>
                <w:sz w:val="28"/>
                <w:szCs w:val="28"/>
              </w:rPr>
              <w:t xml:space="preserve">1. 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Эйхенбаум Б. Слово в кино. "Киногазета", 1926.</w:t>
            </w:r>
          </w:p>
          <w:p w:rsidR="005F21D6" w:rsidRDefault="00FE2266">
            <w:pPr>
              <w:pStyle w:val="aff0"/>
              <w:numPr>
                <w:ilvl w:val="0"/>
                <w:numId w:val="8"/>
              </w:numPr>
              <w:tabs>
                <w:tab w:val="left" w:pos="851"/>
              </w:tabs>
              <w:spacing w:line="360" w:lineRule="auto"/>
              <w:ind w:left="0" w:firstLine="42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Эйхенбаум Б. Внутренняя речь кинозрителя. "Киногазета", 1926.</w:t>
            </w:r>
          </w:p>
        </w:tc>
      </w:tr>
    </w:tbl>
    <w:p w:rsidR="005F21D6" w:rsidRDefault="005F21D6">
      <w:pPr>
        <w:shd w:val="clear" w:color="auto" w:fill="FFFFFF"/>
        <w:suppressAutoHyphens/>
        <w:autoSpaceDN w:val="0"/>
        <w:spacing w:line="360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" w:name="FoundForm5"/>
      <w:bookmarkEnd w:id="4"/>
    </w:p>
    <w:p w:rsidR="005F21D6" w:rsidRDefault="005F21D6">
      <w:pPr>
        <w:pStyle w:val="aff0"/>
        <w:shd w:val="clear" w:color="auto" w:fill="FFFFFF"/>
        <w:suppressAutoHyphens/>
        <w:autoSpaceDN w:val="0"/>
        <w:spacing w:line="360" w:lineRule="auto"/>
        <w:ind w:left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pStyle w:val="aff0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</w:rPr>
      </w:pPr>
    </w:p>
    <w:p w:rsidR="005F21D6" w:rsidRDefault="005F21D6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5F21D6" w:rsidRDefault="00FE2266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Перечень ресурсов информационно-телекоммуникационной сети «Интернет» :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FE2266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5F21D6" w:rsidRDefault="005F21D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5F21D6" w:rsidRDefault="005F21D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5F21D6" w:rsidRDefault="00FE2266">
      <w:pPr>
        <w:tabs>
          <w:tab w:val="left" w:pos="993"/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 w:rsidR="00FE2266" w:rsidRDefault="00FE2266" w:rsidP="00FE2266">
      <w:pPr>
        <w:pStyle w:val="aff0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FE2266" w:rsidRDefault="00FE2266" w:rsidP="00FE2266">
      <w:pPr>
        <w:pStyle w:val="aff0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FE2266" w:rsidRPr="00E759AB" w:rsidRDefault="00FE2266" w:rsidP="00FE2266">
      <w:pPr>
        <w:pStyle w:val="aff0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FE2266" w:rsidRDefault="00FE2266" w:rsidP="00FE2266">
      <w:pPr>
        <w:pStyle w:val="aff0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FE2266" w:rsidRDefault="00FE2266" w:rsidP="00FE2266">
      <w:pPr>
        <w:pStyle w:val="aff0"/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5F21D6" w:rsidRDefault="005F21D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bookmarkStart w:id="5" w:name="_GoBack"/>
      <w:bookmarkEnd w:id="5"/>
    </w:p>
    <w:p w:rsidR="005F21D6" w:rsidRDefault="00FE226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С.М.Эйзенштейна </w:t>
      </w:r>
      <w:hyperlink r:id="rId11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«Ленфильм»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</w:t>
      </w:r>
      <w:r>
        <w:rPr>
          <w:rFonts w:eastAsia="Calibri"/>
          <w:sz w:val="28"/>
          <w:szCs w:val="28"/>
        </w:rPr>
        <w:t>компаний.</w:t>
      </w:r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5F21D6" w:rsidRDefault="00FE2266">
      <w:pPr>
        <w:pStyle w:val="aff0"/>
        <w:widowControl w:val="0"/>
        <w:numPr>
          <w:ilvl w:val="3"/>
          <w:numId w:val="9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</w:t>
      </w:r>
      <w:r>
        <w:rPr>
          <w:rFonts w:eastAsia="Calibri"/>
          <w:b/>
          <w:sz w:val="28"/>
          <w:szCs w:val="28"/>
        </w:rPr>
        <w:t>v.ru/</w:t>
      </w:r>
    </w:p>
    <w:p w:rsidR="005F21D6" w:rsidRDefault="00FE2266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5F21D6" w:rsidRDefault="005F21D6">
      <w:pPr>
        <w:pStyle w:val="Standard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ab/>
        <w:t>МЕТОДИЧЕСКИЕ УКАЗАНИЯ ПО ОСВОЕНИЮ ДИСЦИПЛИНЫ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Методика преподавания дисциплины «История отечественной кинодраматургии»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драматургический анализ прочитанных сценариев и     просмотренных  фильмов.  Помимо прочего, студенты, самостоятельно подготавливают доклады и реферата по выбранной эпохе или творчеству выдающегося теоре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тика либо практика кинодраматургии. Это способствует выработке систематического анализа материала, формирование собственной позиции, сопоставление теоретических аспектов с собственным творчеством. Такая работа  пробуждает творческую активность и изобретате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льность студента, создает у него постоянное рабочее состояние. 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оптимального усвоения студентами материала предмета «История отечественной кинодраматургии», успешного  выполнения   самостоятельных заданий, настоятельной необходимостью является система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тическое и по-настоящему заинтересованное чтение литературы по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истории отечественной кинодраматургии.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нной  для самостоятельного изучения прилагается в разделе «Основного» и «дополнительного списка рекомендованной литературы». В рамках изучаемых тем по дисциплине «История отечественной кинодраматургии»  в качестве  самостоятельной работы предусмотрен систе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матический просмотр  в  домашних  условиях   фильмов,  оказавших значительное влияние на развитие отечественной кинодраматургии, с последующим их разбором и обсуждением на семинарах, анализом драматургических особенностей, структуры фильма, способы воплоще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ния образов героев на экране, развитие характеров.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Самостоятельная работа студентов по дисци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плине «История отечественной кинодраматургии» обеспечивает: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типов;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5F21D6" w:rsidRDefault="00FE226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5F21D6" w:rsidRDefault="00FE226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процессе выполнения самостоятельной работы студент овладевает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льные домашние задания. </w:t>
      </w:r>
    </w:p>
    <w:p w:rsidR="005F21D6" w:rsidRDefault="005F21D6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5F21D6" w:rsidRDefault="00FE226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9. ПЕРЕЧЕНЬ ИНФОРМАЦИОННЫХ ТЕХНОЛОГИЙ</w:t>
      </w:r>
    </w:p>
    <w:p w:rsidR="005F21D6" w:rsidRDefault="00FE226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20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 xml:space="preserve">). 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</w:t>
      </w:r>
      <w:r>
        <w:rPr>
          <w:color w:val="000000"/>
          <w:sz w:val="28"/>
          <w:szCs w:val="28"/>
        </w:rPr>
        <w:t>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</w:t>
      </w:r>
      <w:r>
        <w:rPr>
          <w:color w:val="000000"/>
          <w:sz w:val="28"/>
          <w:szCs w:val="28"/>
        </w:rPr>
        <w:t>ой имеется доступ к информационно-телекоммуникационной сети «Интернет», в том числе доступ к учебным планам (</w:t>
      </w:r>
      <w:hyperlink r:id="rId21" w:history="1">
        <w:r>
          <w:rPr>
            <w:rStyle w:val="a6"/>
            <w:sz w:val="28"/>
            <w:szCs w:val="28"/>
          </w:rPr>
          <w:t>http://www.mgik.org/sveden/education/uch-plan-2018/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</w:t>
      </w:r>
      <w:r>
        <w:rPr>
          <w:color w:val="000000"/>
          <w:sz w:val="28"/>
          <w:szCs w:val="28"/>
        </w:rPr>
        <w:t>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 xml:space="preserve">), электронным учебным изданиям и </w:t>
      </w:r>
      <w:r>
        <w:rPr>
          <w:color w:val="000000"/>
          <w:sz w:val="28"/>
          <w:szCs w:val="28"/>
        </w:rPr>
        <w:lastRenderedPageBreak/>
        <w:t>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формирование электронного портфолио обучающегося, в том числе сохранение его р</w:t>
      </w:r>
      <w:r>
        <w:rPr>
          <w:color w:val="000000"/>
          <w:sz w:val="28"/>
          <w:szCs w:val="28"/>
        </w:rPr>
        <w:t>абот и оценок за эти работы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дисциплине посредством электронной информационно-обра</w:t>
      </w:r>
      <w:r>
        <w:rPr>
          <w:color w:val="000000"/>
          <w:sz w:val="28"/>
          <w:szCs w:val="28"/>
        </w:rPr>
        <w:t>зовательной среды института (</w:t>
      </w:r>
      <w:hyperlink r:id="rId23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5F21D6" w:rsidRDefault="00FE2266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</w:t>
      </w:r>
      <w:r>
        <w:rPr>
          <w:sz w:val="28"/>
          <w:szCs w:val="28"/>
        </w:rPr>
        <w:t>беспечение:</w:t>
      </w:r>
    </w:p>
    <w:p w:rsidR="005F21D6" w:rsidRDefault="00FE22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5F21D6" w:rsidRDefault="00FE22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5F21D6" w:rsidRDefault="00FE22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VLC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pleer, Power DVD, Media Player Classic.</w:t>
      </w:r>
    </w:p>
    <w:p w:rsidR="005F21D6" w:rsidRDefault="00FE22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5F21D6" w:rsidRDefault="005F2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5F21D6" w:rsidRDefault="005F21D6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5F21D6" w:rsidRDefault="00FE2266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6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 xml:space="preserve">10. ОПИСАНИЕ МАТЕРИАЛЬНО-ТЕХНИЧЕСКОЙ БАЗЫ, НЕОБХОДИМОЙ ДЛЯ </w:t>
      </w:r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ОСУЩЕСТВЛЕНИЯ ОБРАЗОВАТЕЛЬНОГО ПРОЦЕССА ПО ДИСЦИПЛИНЕ</w:t>
      </w:r>
      <w:bookmarkEnd w:id="6"/>
    </w:p>
    <w:p w:rsidR="005F21D6" w:rsidRDefault="005F21D6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5F21D6" w:rsidRDefault="00FE2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«История отечественной кинодраматургии»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F21D6" w:rsidRDefault="005F21D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5F21D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1D6" w:rsidRDefault="00FE226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1D6" w:rsidRDefault="00FE226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F21D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1D6" w:rsidRDefault="00FE2266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5F21D6" w:rsidRDefault="00FE22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проведения мастер-классов: Просмотровые залы  института (Красный зал, конференц-зал), осна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5F21D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Учебные аудитории, оборудованные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видеопроекционными комплексами и теле-видеооборудованием (ТВ+DVD проигрыватель)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для практической работы с кино-, видео- и мультимедиа материалами на DVD.</w:t>
            </w:r>
          </w:p>
          <w:p w:rsidR="005F21D6" w:rsidRDefault="00FE22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 с изобразительным рядом  кино-, телефильмов и мультимедиа в ходе лекций, семина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5F21D6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1D6" w:rsidRDefault="00FE2266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1D6" w:rsidRDefault="00FE226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</w:t>
            </w:r>
            <w:r>
              <w:rPr>
                <w:sz w:val="28"/>
                <w:szCs w:val="28"/>
              </w:rPr>
              <w:t xml:space="preserve"> Имеется сегмент сети, построенный на беспроводной технологии Wi-Fi.</w:t>
            </w:r>
          </w:p>
          <w:p w:rsidR="005F21D6" w:rsidRDefault="00FE226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</w:t>
            </w:r>
            <w:r>
              <w:rPr>
                <w:sz w:val="28"/>
                <w:szCs w:val="28"/>
              </w:rPr>
              <w:t xml:space="preserve">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</w:t>
            </w:r>
            <w:r>
              <w:rPr>
                <w:sz w:val="28"/>
                <w:szCs w:val="28"/>
              </w:rPr>
              <w:t>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5F21D6" w:rsidRDefault="00FE2266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Библиотечно-информационное обеспечение учебного процесса осуществляется Научной библиотекой МГИК. Общий </w:t>
            </w:r>
            <w:r>
              <w:rPr>
                <w:sz w:val="28"/>
                <w:szCs w:val="28"/>
              </w:rPr>
              <w:t>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</w:t>
            </w:r>
            <w:r>
              <w:rPr>
                <w:sz w:val="28"/>
                <w:szCs w:val="28"/>
              </w:rPr>
              <w:t>д периодических изданий – 24 645 экземпляров и около 808 экземпляров электронных изданий</w:t>
            </w:r>
          </w:p>
          <w:p w:rsidR="005F21D6" w:rsidRDefault="00FE2266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ектронно-библиотечным системам:</w:t>
            </w:r>
          </w:p>
          <w:p w:rsidR="005F21D6" w:rsidRDefault="00FE22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5F21D6" w:rsidRDefault="00FE22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5F21D6" w:rsidRDefault="00FE22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НЭБ «Национальная электронная библиотека»;</w:t>
            </w:r>
          </w:p>
          <w:p w:rsidR="005F21D6" w:rsidRDefault="00FE22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5F21D6" w:rsidRDefault="00FE226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РУКОНТ;</w:t>
            </w:r>
          </w:p>
          <w:p w:rsidR="005F21D6" w:rsidRDefault="00FE2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5F21D6" w:rsidRDefault="00FE226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5F21D6" w:rsidRDefault="00FE226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5F21D6" w:rsidRDefault="00FE226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5F21D6" w:rsidRDefault="00FE226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 </w:t>
            </w:r>
          </w:p>
          <w:p w:rsidR="005F21D6" w:rsidRDefault="00FE2266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ресурсов   </w:t>
            </w:r>
          </w:p>
          <w:p w:rsidR="005F21D6" w:rsidRDefault="00FE2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(включающий работы студентов прошлых лет обучения).</w:t>
            </w:r>
          </w:p>
        </w:tc>
      </w:tr>
    </w:tbl>
    <w:p w:rsidR="005F21D6" w:rsidRDefault="005F21D6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5F21D6" w:rsidRDefault="005F21D6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5F21D6" w:rsidRDefault="005F21D6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5F21D6" w:rsidRDefault="005F21D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21D6" w:rsidRDefault="00FE226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</w:t>
      </w:r>
      <w:r>
        <w:rPr>
          <w:rFonts w:ascii="Times New Roman" w:hAnsi="Times New Roman" w:cs="Times New Roman"/>
          <w:bCs/>
          <w:sz w:val="28"/>
          <w:szCs w:val="28"/>
        </w:rPr>
        <w:t>аттестации обучающихся в зависимости от их индивидуальных особенностей:</w:t>
      </w:r>
    </w:p>
    <w:p w:rsidR="005F21D6" w:rsidRDefault="005F21D6">
      <w:pPr>
        <w:jc w:val="both"/>
        <w:outlineLvl w:val="6"/>
        <w:rPr>
          <w:rFonts w:ascii="Times New Roman" w:hAnsi="Times New Roman" w:cs="Times New Roman"/>
          <w:sz w:val="28"/>
          <w:szCs w:val="28"/>
        </w:rPr>
      </w:pPr>
    </w:p>
    <w:p w:rsidR="005F21D6" w:rsidRDefault="00FE226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для выполнения задания при необходимости пре</w:t>
      </w:r>
      <w:r>
        <w:rPr>
          <w:rFonts w:ascii="Times New Roman" w:hAnsi="Times New Roman" w:cs="Times New Roman"/>
          <w:sz w:val="28"/>
          <w:szCs w:val="28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5F21D6" w:rsidRDefault="00FE226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</w:t>
      </w:r>
      <w:r>
        <w:rPr>
          <w:rFonts w:ascii="Times New Roman" w:hAnsi="Times New Roman" w:cs="Times New Roman"/>
          <w:sz w:val="28"/>
          <w:szCs w:val="28"/>
        </w:rPr>
        <w:t xml:space="preserve">в письменной форме на компьютере; возможно проведение в форме тестирования. </w:t>
      </w:r>
    </w:p>
    <w:p w:rsidR="005F21D6" w:rsidRDefault="00FE226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задания выполняются на комп</w:t>
      </w:r>
      <w:r>
        <w:rPr>
          <w:rFonts w:ascii="Times New Roman" w:hAnsi="Times New Roman" w:cs="Times New Roman"/>
          <w:sz w:val="28"/>
          <w:szCs w:val="28"/>
        </w:rPr>
        <w:t xml:space="preserve">ьютере; 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5F21D6" w:rsidRDefault="00FE226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494373629"/>
      <w:r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5F21D6" w:rsidRDefault="00FE226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</w:t>
      </w:r>
      <w:r>
        <w:rPr>
          <w:rFonts w:ascii="Times New Roman" w:hAnsi="Times New Roman" w:cs="Times New Roman"/>
          <w:sz w:val="28"/>
          <w:szCs w:val="28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:rsidR="005F21D6" w:rsidRDefault="00FE226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494293534"/>
      <w:r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5F21D6" w:rsidRDefault="00FE2266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494293741"/>
      <w:bookmarkEnd w:id="8"/>
      <w:r>
        <w:rPr>
          <w:rFonts w:ascii="Times New Roman" w:hAnsi="Times New Roman" w:cs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rFonts w:ascii="Times New Roman" w:hAnsi="Times New Roman" w:cs="Times New Roman"/>
          <w:sz w:val="28"/>
          <w:szCs w:val="28"/>
        </w:rPr>
        <w:t>ательных технологий.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9"/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F21D6" w:rsidRDefault="00FE226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печатной форме ув</w:t>
      </w:r>
      <w:r>
        <w:rPr>
          <w:rFonts w:ascii="Times New Roman" w:hAnsi="Times New Roman" w:cs="Times New Roman"/>
          <w:sz w:val="28"/>
          <w:szCs w:val="28"/>
        </w:rPr>
        <w:t>еличенным шрифтом;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5F21D6" w:rsidRDefault="00FE226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5F21D6" w:rsidRDefault="00FE226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</w:t>
      </w:r>
      <w:r>
        <w:rPr>
          <w:rFonts w:ascii="Times New Roman" w:hAnsi="Times New Roman" w:cs="Times New Roman"/>
          <w:sz w:val="28"/>
          <w:szCs w:val="28"/>
        </w:rPr>
        <w:t>электронного документа;</w:t>
      </w:r>
    </w:p>
    <w:p w:rsidR="005F21D6" w:rsidRDefault="00FE22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5F21D6" w:rsidRDefault="005F21D6">
      <w:pPr>
        <w:tabs>
          <w:tab w:val="left" w:pos="0"/>
          <w:tab w:val="left" w:pos="567"/>
          <w:tab w:val="left" w:pos="243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5F21D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21D6" w:rsidRDefault="00FE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 w:rsidR="005F21D6" w:rsidRDefault="00FE226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 w:rsidR="005F21D6" w:rsidRDefault="00FE2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Носикова Е. В.</w:t>
      </w:r>
      <w:r>
        <w:rPr>
          <w:rFonts w:ascii="Times New Roman" w:hAnsi="Times New Roman" w:cs="Times New Roman"/>
          <w:sz w:val="28"/>
          <w:szCs w:val="28"/>
        </w:rPr>
        <w:t>……………………………..</w:t>
      </w: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1D6" w:rsidRDefault="005F21D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2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1D6" w:rsidRDefault="00FE2266">
      <w:pPr>
        <w:spacing w:line="240" w:lineRule="auto"/>
      </w:pPr>
      <w:r>
        <w:separator/>
      </w:r>
    </w:p>
  </w:endnote>
  <w:endnote w:type="continuationSeparator" w:id="0">
    <w:p w:rsidR="005F21D6" w:rsidRDefault="00FE22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1D6" w:rsidRDefault="00FE2266">
      <w:pPr>
        <w:spacing w:after="0"/>
      </w:pPr>
      <w:r>
        <w:separator/>
      </w:r>
    </w:p>
  </w:footnote>
  <w:footnote w:type="continuationSeparator" w:id="0">
    <w:p w:rsidR="005F21D6" w:rsidRDefault="00FE22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61B5582"/>
    <w:multiLevelType w:val="multilevel"/>
    <w:tmpl w:val="361B5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37933C2"/>
    <w:multiLevelType w:val="multilevel"/>
    <w:tmpl w:val="437933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A5E7610"/>
    <w:multiLevelType w:val="multilevel"/>
    <w:tmpl w:val="6A5E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F17626"/>
    <w:multiLevelType w:val="multilevel"/>
    <w:tmpl w:val="79F17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B7488"/>
    <w:multiLevelType w:val="multilevel"/>
    <w:tmpl w:val="7BCB74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4"/>
  </w:num>
  <w:num w:numId="5">
    <w:abstractNumId w:val="3"/>
  </w:num>
  <w:num w:numId="6">
    <w:abstractNumId w:val="12"/>
  </w:num>
  <w:num w:numId="7">
    <w:abstractNumId w:val="5"/>
  </w:num>
  <w:num w:numId="8">
    <w:abstractNumId w:val="10"/>
  </w:num>
  <w:num w:numId="9">
    <w:abstractNumId w:val="2"/>
  </w:num>
  <w:num w:numId="10">
    <w:abstractNumId w:val="11"/>
  </w:num>
  <w:num w:numId="11">
    <w:abstractNumId w:val="9"/>
  </w:num>
  <w:num w:numId="1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1EC9"/>
    <w:rsid w:val="000031F6"/>
    <w:rsid w:val="00006A25"/>
    <w:rsid w:val="00021413"/>
    <w:rsid w:val="00040FDE"/>
    <w:rsid w:val="000431D0"/>
    <w:rsid w:val="00051ACC"/>
    <w:rsid w:val="00062A3E"/>
    <w:rsid w:val="00071A94"/>
    <w:rsid w:val="0008288D"/>
    <w:rsid w:val="000854F7"/>
    <w:rsid w:val="000870F5"/>
    <w:rsid w:val="000E7C99"/>
    <w:rsid w:val="000E7F6D"/>
    <w:rsid w:val="000F5AC6"/>
    <w:rsid w:val="0010123F"/>
    <w:rsid w:val="0010374D"/>
    <w:rsid w:val="00103C21"/>
    <w:rsid w:val="0010644A"/>
    <w:rsid w:val="00112DFE"/>
    <w:rsid w:val="00124113"/>
    <w:rsid w:val="0013025A"/>
    <w:rsid w:val="00131C57"/>
    <w:rsid w:val="00135E92"/>
    <w:rsid w:val="00141ED4"/>
    <w:rsid w:val="00144732"/>
    <w:rsid w:val="00160680"/>
    <w:rsid w:val="00161865"/>
    <w:rsid w:val="001775AB"/>
    <w:rsid w:val="00193CBF"/>
    <w:rsid w:val="001A0573"/>
    <w:rsid w:val="001A621A"/>
    <w:rsid w:val="001B6539"/>
    <w:rsid w:val="001C342E"/>
    <w:rsid w:val="001C5F1C"/>
    <w:rsid w:val="001D494B"/>
    <w:rsid w:val="001E45ED"/>
    <w:rsid w:val="001E5EC8"/>
    <w:rsid w:val="001E60D8"/>
    <w:rsid w:val="001E7EA8"/>
    <w:rsid w:val="001F32AB"/>
    <w:rsid w:val="00203EFB"/>
    <w:rsid w:val="00206EB8"/>
    <w:rsid w:val="0021429A"/>
    <w:rsid w:val="00225455"/>
    <w:rsid w:val="00232D61"/>
    <w:rsid w:val="002812EF"/>
    <w:rsid w:val="002A57B8"/>
    <w:rsid w:val="002A630F"/>
    <w:rsid w:val="002B2410"/>
    <w:rsid w:val="002C72AF"/>
    <w:rsid w:val="002D33BA"/>
    <w:rsid w:val="002D6B8A"/>
    <w:rsid w:val="002D7594"/>
    <w:rsid w:val="002E0712"/>
    <w:rsid w:val="002E7D87"/>
    <w:rsid w:val="002F0C23"/>
    <w:rsid w:val="002F50C0"/>
    <w:rsid w:val="002F5850"/>
    <w:rsid w:val="00301C02"/>
    <w:rsid w:val="0031446F"/>
    <w:rsid w:val="00330773"/>
    <w:rsid w:val="00334B38"/>
    <w:rsid w:val="00342A25"/>
    <w:rsid w:val="00354147"/>
    <w:rsid w:val="00364199"/>
    <w:rsid w:val="00372BA8"/>
    <w:rsid w:val="003751CA"/>
    <w:rsid w:val="00385500"/>
    <w:rsid w:val="00393A41"/>
    <w:rsid w:val="00394E7D"/>
    <w:rsid w:val="003A2544"/>
    <w:rsid w:val="003B76D1"/>
    <w:rsid w:val="003C6E01"/>
    <w:rsid w:val="003D3B4B"/>
    <w:rsid w:val="003D606A"/>
    <w:rsid w:val="003D7C67"/>
    <w:rsid w:val="003E7B67"/>
    <w:rsid w:val="003F0A30"/>
    <w:rsid w:val="00404621"/>
    <w:rsid w:val="00435891"/>
    <w:rsid w:val="00470C54"/>
    <w:rsid w:val="00481CAD"/>
    <w:rsid w:val="00490687"/>
    <w:rsid w:val="004C26E9"/>
    <w:rsid w:val="004D4DEB"/>
    <w:rsid w:val="004E6AB1"/>
    <w:rsid w:val="004F267B"/>
    <w:rsid w:val="00501889"/>
    <w:rsid w:val="00501D1F"/>
    <w:rsid w:val="0050791D"/>
    <w:rsid w:val="00510671"/>
    <w:rsid w:val="00516CFC"/>
    <w:rsid w:val="00525ABC"/>
    <w:rsid w:val="00547DA4"/>
    <w:rsid w:val="00554A94"/>
    <w:rsid w:val="00555A39"/>
    <w:rsid w:val="0055752E"/>
    <w:rsid w:val="005634AC"/>
    <w:rsid w:val="005652B7"/>
    <w:rsid w:val="00572A91"/>
    <w:rsid w:val="005775BF"/>
    <w:rsid w:val="0058262D"/>
    <w:rsid w:val="00584612"/>
    <w:rsid w:val="005A7039"/>
    <w:rsid w:val="005A7B56"/>
    <w:rsid w:val="005B1190"/>
    <w:rsid w:val="005B5576"/>
    <w:rsid w:val="005C4265"/>
    <w:rsid w:val="005C6BD9"/>
    <w:rsid w:val="005E633A"/>
    <w:rsid w:val="005F1874"/>
    <w:rsid w:val="005F21D6"/>
    <w:rsid w:val="00604593"/>
    <w:rsid w:val="00607C6A"/>
    <w:rsid w:val="0062301D"/>
    <w:rsid w:val="0064034C"/>
    <w:rsid w:val="00640C7F"/>
    <w:rsid w:val="0064510C"/>
    <w:rsid w:val="0064728C"/>
    <w:rsid w:val="00667AAB"/>
    <w:rsid w:val="006710DB"/>
    <w:rsid w:val="0067369D"/>
    <w:rsid w:val="006737F6"/>
    <w:rsid w:val="00675450"/>
    <w:rsid w:val="006A7E59"/>
    <w:rsid w:val="006B1ECC"/>
    <w:rsid w:val="006B3645"/>
    <w:rsid w:val="006E43E6"/>
    <w:rsid w:val="006E56FC"/>
    <w:rsid w:val="006F5F70"/>
    <w:rsid w:val="007014EA"/>
    <w:rsid w:val="00702748"/>
    <w:rsid w:val="0070562D"/>
    <w:rsid w:val="007065FA"/>
    <w:rsid w:val="007147DF"/>
    <w:rsid w:val="00722C2A"/>
    <w:rsid w:val="0073026E"/>
    <w:rsid w:val="00767878"/>
    <w:rsid w:val="007720E5"/>
    <w:rsid w:val="00777CD6"/>
    <w:rsid w:val="007A4F04"/>
    <w:rsid w:val="007B7E7F"/>
    <w:rsid w:val="007C22F9"/>
    <w:rsid w:val="007C3C0D"/>
    <w:rsid w:val="007C4334"/>
    <w:rsid w:val="007C70F4"/>
    <w:rsid w:val="007C7C33"/>
    <w:rsid w:val="007E4844"/>
    <w:rsid w:val="00805202"/>
    <w:rsid w:val="00824DAD"/>
    <w:rsid w:val="00824F66"/>
    <w:rsid w:val="008366A3"/>
    <w:rsid w:val="00846F32"/>
    <w:rsid w:val="0085066A"/>
    <w:rsid w:val="0088687A"/>
    <w:rsid w:val="00892B80"/>
    <w:rsid w:val="00892F21"/>
    <w:rsid w:val="00895EA4"/>
    <w:rsid w:val="008B3480"/>
    <w:rsid w:val="008B7FA4"/>
    <w:rsid w:val="008F608A"/>
    <w:rsid w:val="00922715"/>
    <w:rsid w:val="00924CEB"/>
    <w:rsid w:val="00966B61"/>
    <w:rsid w:val="009709AE"/>
    <w:rsid w:val="0097293F"/>
    <w:rsid w:val="00993725"/>
    <w:rsid w:val="00995D72"/>
    <w:rsid w:val="00997807"/>
    <w:rsid w:val="009A0EEE"/>
    <w:rsid w:val="009A2425"/>
    <w:rsid w:val="009A59B1"/>
    <w:rsid w:val="009A711E"/>
    <w:rsid w:val="009B6B7C"/>
    <w:rsid w:val="009C01B9"/>
    <w:rsid w:val="009C7F70"/>
    <w:rsid w:val="009D7C53"/>
    <w:rsid w:val="009E080B"/>
    <w:rsid w:val="00A01AFF"/>
    <w:rsid w:val="00A1196A"/>
    <w:rsid w:val="00A2102D"/>
    <w:rsid w:val="00A30985"/>
    <w:rsid w:val="00A407E6"/>
    <w:rsid w:val="00A47DC1"/>
    <w:rsid w:val="00A551DD"/>
    <w:rsid w:val="00A57B96"/>
    <w:rsid w:val="00A62D47"/>
    <w:rsid w:val="00A64386"/>
    <w:rsid w:val="00A74639"/>
    <w:rsid w:val="00A86C0E"/>
    <w:rsid w:val="00A87EEE"/>
    <w:rsid w:val="00AA6C6B"/>
    <w:rsid w:val="00AB112E"/>
    <w:rsid w:val="00AC29F8"/>
    <w:rsid w:val="00AC2B01"/>
    <w:rsid w:val="00AD3F33"/>
    <w:rsid w:val="00AE1595"/>
    <w:rsid w:val="00AE197D"/>
    <w:rsid w:val="00AF233F"/>
    <w:rsid w:val="00AF2ED2"/>
    <w:rsid w:val="00AF3089"/>
    <w:rsid w:val="00B0618F"/>
    <w:rsid w:val="00B24D41"/>
    <w:rsid w:val="00B35E99"/>
    <w:rsid w:val="00B408FA"/>
    <w:rsid w:val="00B4429C"/>
    <w:rsid w:val="00B45061"/>
    <w:rsid w:val="00B47D22"/>
    <w:rsid w:val="00B6275E"/>
    <w:rsid w:val="00B65DCB"/>
    <w:rsid w:val="00B72E36"/>
    <w:rsid w:val="00B83ED6"/>
    <w:rsid w:val="00B94D07"/>
    <w:rsid w:val="00BA0467"/>
    <w:rsid w:val="00BA2EB6"/>
    <w:rsid w:val="00BB6CB4"/>
    <w:rsid w:val="00BF0092"/>
    <w:rsid w:val="00BF118F"/>
    <w:rsid w:val="00BF7859"/>
    <w:rsid w:val="00C12741"/>
    <w:rsid w:val="00C14B68"/>
    <w:rsid w:val="00C24331"/>
    <w:rsid w:val="00C31E14"/>
    <w:rsid w:val="00C34976"/>
    <w:rsid w:val="00C67462"/>
    <w:rsid w:val="00C74754"/>
    <w:rsid w:val="00C91A7E"/>
    <w:rsid w:val="00CA19A0"/>
    <w:rsid w:val="00CA37FE"/>
    <w:rsid w:val="00CA500F"/>
    <w:rsid w:val="00CA6037"/>
    <w:rsid w:val="00CB61EF"/>
    <w:rsid w:val="00CB78E8"/>
    <w:rsid w:val="00CC54F3"/>
    <w:rsid w:val="00CD07FC"/>
    <w:rsid w:val="00CF2643"/>
    <w:rsid w:val="00CF3205"/>
    <w:rsid w:val="00D17BAB"/>
    <w:rsid w:val="00D341D0"/>
    <w:rsid w:val="00D5410D"/>
    <w:rsid w:val="00D5545C"/>
    <w:rsid w:val="00D5567B"/>
    <w:rsid w:val="00D573FC"/>
    <w:rsid w:val="00D62C56"/>
    <w:rsid w:val="00D86491"/>
    <w:rsid w:val="00DA03D9"/>
    <w:rsid w:val="00DB35FF"/>
    <w:rsid w:val="00DC7445"/>
    <w:rsid w:val="00DD11D3"/>
    <w:rsid w:val="00DE1CDF"/>
    <w:rsid w:val="00DE3EBD"/>
    <w:rsid w:val="00DE413B"/>
    <w:rsid w:val="00E17824"/>
    <w:rsid w:val="00E208F2"/>
    <w:rsid w:val="00E35425"/>
    <w:rsid w:val="00E50D64"/>
    <w:rsid w:val="00E67F01"/>
    <w:rsid w:val="00E72CBA"/>
    <w:rsid w:val="00E7458D"/>
    <w:rsid w:val="00E81D9C"/>
    <w:rsid w:val="00E844D7"/>
    <w:rsid w:val="00E87985"/>
    <w:rsid w:val="00E87F68"/>
    <w:rsid w:val="00E93899"/>
    <w:rsid w:val="00EB30E0"/>
    <w:rsid w:val="00EB6D5B"/>
    <w:rsid w:val="00EC631C"/>
    <w:rsid w:val="00ED3407"/>
    <w:rsid w:val="00ED34FA"/>
    <w:rsid w:val="00ED5F88"/>
    <w:rsid w:val="00ED619B"/>
    <w:rsid w:val="00EF21BA"/>
    <w:rsid w:val="00EF70BB"/>
    <w:rsid w:val="00F15399"/>
    <w:rsid w:val="00F22943"/>
    <w:rsid w:val="00F304D4"/>
    <w:rsid w:val="00F55B1A"/>
    <w:rsid w:val="00F82043"/>
    <w:rsid w:val="00F82BC5"/>
    <w:rsid w:val="00F9213B"/>
    <w:rsid w:val="00F92BF4"/>
    <w:rsid w:val="00FA2513"/>
    <w:rsid w:val="00FB4105"/>
    <w:rsid w:val="00FC16CF"/>
    <w:rsid w:val="00FC3E3E"/>
    <w:rsid w:val="00FD3B9D"/>
    <w:rsid w:val="00FE159B"/>
    <w:rsid w:val="00FE2266"/>
    <w:rsid w:val="31322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fillcolor="white">
      <v:fill color="white"/>
    </o:shapedefaults>
    <o:shapelayout v:ext="edit">
      <o:idmap v:ext="edit" data="1"/>
    </o:shapelayout>
  </w:shapeDefaults>
  <w:decimalSymbol w:val=","/>
  <w:listSeparator w:val=";"/>
  <w14:docId w14:val="535EFD08"/>
  <w15:docId w15:val="{6DEE58A3-3AC2-43A0-9D81-D22130CE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qFormat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qFormat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4screenwriter.wordpress.com/" TargetMode="External"/><Relationship Id="rId18" Type="http://schemas.openxmlformats.org/officeDocument/2006/relationships/hyperlink" Target="http://ruskino.ru/mov/year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gik.org/sveden/education/uch-plan-2018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reenwriter.ru/" TargetMode="External"/><Relationship Id="rId17" Type="http://schemas.openxmlformats.org/officeDocument/2006/relationships/hyperlink" Target="http://cdkin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osfilm.ru/" TargetMode="External"/><Relationship Id="rId20" Type="http://schemas.openxmlformats.org/officeDocument/2006/relationships/hyperlink" Target="http://www.mgik.org/student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senstein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enfilm.ru/" TargetMode="External"/><Relationship Id="rId23" Type="http://schemas.openxmlformats.org/officeDocument/2006/relationships/hyperlink" Target="http://mais.mgik.org/kafedry/kafedra-kinoiskusstva" TargetMode="External"/><Relationship Id="rId10" Type="http://schemas.openxmlformats.org/officeDocument/2006/relationships/hyperlink" Target="http://www.profkino.ru/" TargetMode="External"/><Relationship Id="rId19" Type="http://schemas.openxmlformats.org/officeDocument/2006/relationships/hyperlink" Target="http://basetop.ru/luchshie-serialyi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32318" TargetMode="External"/><Relationship Id="rId14" Type="http://schemas.openxmlformats.org/officeDocument/2006/relationships/hyperlink" Target="http://kinodramaturg.ru/http://dramaturgija-20-veka.ru/" TargetMode="External"/><Relationship Id="rId22" Type="http://schemas.openxmlformats.org/officeDocument/2006/relationships/hyperlink" Target="http://mais.mgik.org/kafedry/kafedra-kinoiskusst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5C7940-20CE-4E9E-9BAF-4B110CC0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9149</Words>
  <Characters>52152</Characters>
  <Application>Microsoft Office Word</Application>
  <DocSecurity>0</DocSecurity>
  <Lines>434</Lines>
  <Paragraphs>122</Paragraphs>
  <ScaleCrop>false</ScaleCrop>
  <Company/>
  <LinksUpToDate>false</LinksUpToDate>
  <CharactersWithSpaces>61179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128</cp:revision>
  <cp:lastPrinted>2018-11-01T12:47:00Z</cp:lastPrinted>
  <dcterms:created xsi:type="dcterms:W3CDTF">2018-11-01T10:22:00Z</dcterms:created>
  <dcterms:modified xsi:type="dcterms:W3CDTF">2023-04-10T13:24:00Z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51BBE139A75B4608AF5CA661D61BB2E1</vt:lpwstr>
  </property>
</Properties>
</file>